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sz w:val="36"/>
        </w:rPr>
      </w:pPr>
      <w:bookmarkStart w:id="0" w:name="_GoBack"/>
      <w:bookmarkEnd w:id="0"/>
      <w:r>
        <w:rPr>
          <w:rFonts w:hint="eastAsia" w:eastAsia="楷体_GB2312"/>
          <w:sz w:val="36"/>
        </w:rPr>
        <w:t>南京邮电大学通达学院</w:t>
      </w:r>
    </w:p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更改学生成绩通知单</w:t>
      </w:r>
    </w:p>
    <w:p>
      <w:pPr>
        <w:ind w:firstLine="600"/>
        <w:jc w:val="center"/>
        <w:rPr>
          <w:rFonts w:hint="eastAsia"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/      学年 第    学期</w:t>
      </w:r>
    </w:p>
    <w:p>
      <w:pPr>
        <w:spacing w:line="400" w:lineRule="exact"/>
        <w:ind w:firstLine="600"/>
        <w:jc w:val="center"/>
        <w:rPr>
          <w:rFonts w:hint="eastAsia" w:ascii="楷体_GB2312" w:eastAsia="楷体_GB2312"/>
          <w:sz w:val="30"/>
        </w:rPr>
      </w:pPr>
    </w:p>
    <w:p>
      <w:pPr>
        <w:spacing w:line="400" w:lineRule="exact"/>
        <w:ind w:left="76" w:leftChars="-143" w:hanging="376" w:hangingChars="15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学院</w:t>
      </w:r>
      <w:r>
        <w:rPr>
          <w:rFonts w:hint="eastAsia" w:ascii="楷体_GB2312" w:eastAsia="楷体_GB2312"/>
          <w:sz w:val="24"/>
          <w:u w:val="single"/>
        </w:rPr>
        <w:t xml:space="preserve">                         </w:t>
      </w:r>
      <w:r>
        <w:rPr>
          <w:rFonts w:hint="eastAsia" w:ascii="楷体_GB2312" w:eastAsia="楷体_GB2312"/>
          <w:sz w:val="24"/>
        </w:rPr>
        <w:t xml:space="preserve">             系（教研室）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tbl>
      <w:tblPr>
        <w:tblStyle w:val="4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160"/>
        <w:gridCol w:w="1159"/>
        <w:gridCol w:w="1160"/>
        <w:gridCol w:w="712"/>
        <w:gridCol w:w="448"/>
        <w:gridCol w:w="1159"/>
        <w:gridCol w:w="116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4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班级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课程名称</w:t>
            </w:r>
          </w:p>
        </w:tc>
        <w:tc>
          <w:tcPr>
            <w:tcW w:w="39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6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原成绩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更改后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成绩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原成绩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更改后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6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6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6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6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9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更  改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原  因</w:t>
            </w:r>
          </w:p>
        </w:tc>
        <w:tc>
          <w:tcPr>
            <w:tcW w:w="8117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任课教师签名：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楷体_GB2312" w:eastAsia="楷体_GB2312"/>
                <w:sz w:val="24"/>
              </w:rPr>
              <w:t xml:space="preserve">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963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系（教研室）意见</w:t>
            </w:r>
          </w:p>
        </w:tc>
        <w:tc>
          <w:tcPr>
            <w:tcW w:w="8117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系（教研室）主任签名：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 </w:t>
            </w:r>
            <w:r>
              <w:rPr>
                <w:rFonts w:hint="eastAsia" w:ascii="楷体_GB2312" w:eastAsia="楷体_GB2312"/>
                <w:sz w:val="24"/>
              </w:rPr>
              <w:t xml:space="preserve">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13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开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课</w:t>
            </w: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  院</w:t>
            </w: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  见</w:t>
            </w:r>
          </w:p>
        </w:tc>
        <w:tc>
          <w:tcPr>
            <w:tcW w:w="8117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</w:t>
            </w: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教学院长签名：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sz w:val="24"/>
              </w:rPr>
              <w:t xml:space="preserve">            日期：</w:t>
            </w:r>
          </w:p>
          <w:p>
            <w:pPr>
              <w:spacing w:line="280" w:lineRule="exact"/>
              <w:ind w:firstLine="720" w:firstLineChars="3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102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  达</w:t>
            </w: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教务处</w:t>
            </w: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  见</w:t>
            </w:r>
          </w:p>
        </w:tc>
        <w:tc>
          <w:tcPr>
            <w:tcW w:w="8117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通达教务处处长签名：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sz w:val="24"/>
              </w:rPr>
              <w:t xml:space="preserve">            日期：</w:t>
            </w:r>
          </w:p>
          <w:p>
            <w:pPr>
              <w:spacing w:line="280" w:lineRule="exact"/>
              <w:ind w:firstLine="720" w:firstLineChars="3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（公章）</w:t>
            </w:r>
          </w:p>
        </w:tc>
      </w:tr>
    </w:tbl>
    <w:p>
      <w:pPr>
        <w:spacing w:line="240" w:lineRule="exact"/>
        <w:ind w:leftChars="-257" w:hanging="539" w:hangingChars="257"/>
        <w:rPr>
          <w:rFonts w:hint="eastAsia" w:ascii="楷体_GB2312" w:eastAsia="楷体_GB2312"/>
        </w:rPr>
      </w:pPr>
    </w:p>
    <w:p>
      <w:pPr>
        <w:spacing w:line="240" w:lineRule="exact"/>
        <w:ind w:leftChars="-257" w:hanging="539" w:hangingChars="257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说明：1.本表以学生班级为单位填写；</w:t>
      </w:r>
    </w:p>
    <w:p>
      <w:pPr>
        <w:spacing w:line="240" w:lineRule="exact"/>
        <w:ind w:left="-257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    2.本表一式两份，一份学院自存，一份送教务处；</w:t>
      </w:r>
    </w:p>
    <w:p>
      <w:pPr>
        <w:spacing w:line="240" w:lineRule="exact"/>
        <w:ind w:left="-256" w:leftChars="-122"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3. 此表可在学校</w:t>
      </w:r>
      <w:r>
        <w:rPr>
          <w:rFonts w:ascii="楷体_GB2312" w:eastAsia="楷体_GB2312"/>
        </w:rPr>
        <w:t>主页--〉</w:t>
      </w:r>
      <w:r>
        <w:rPr>
          <w:rFonts w:hint="eastAsia" w:ascii="楷体_GB2312" w:eastAsia="楷体_GB2312"/>
        </w:rPr>
        <w:t>教务处</w:t>
      </w:r>
      <w:r>
        <w:rPr>
          <w:rFonts w:ascii="楷体_GB2312" w:eastAsia="楷体_GB2312"/>
        </w:rPr>
        <w:t>--〉</w:t>
      </w:r>
      <w:r>
        <w:rPr>
          <w:rFonts w:hint="eastAsia" w:ascii="楷体_GB2312" w:eastAsia="楷体_GB2312"/>
        </w:rPr>
        <w:t>常用下载</w:t>
      </w:r>
      <w:r>
        <w:rPr>
          <w:rFonts w:ascii="楷体_GB2312" w:eastAsia="楷体_GB2312"/>
        </w:rPr>
        <w:t>--〉</w:t>
      </w:r>
      <w:r>
        <w:rPr>
          <w:rFonts w:hint="eastAsia" w:ascii="楷体_GB2312" w:eastAsia="楷体_GB2312"/>
        </w:rPr>
        <w:t>教师常用表格</w:t>
      </w:r>
      <w:r>
        <w:rPr>
          <w:rFonts w:ascii="楷体_GB2312" w:eastAsia="楷体_GB2312"/>
        </w:rPr>
        <w:t>--〉</w:t>
      </w:r>
      <w:r>
        <w:rPr>
          <w:rFonts w:hint="eastAsia" w:ascii="楷体_GB2312" w:eastAsia="楷体_GB2312"/>
        </w:rPr>
        <w:t>中下载，网址为：教师常用表格 https://jwc.nytdc.edu.cn/336/list.htm</w:t>
      </w:r>
    </w:p>
    <w:sectPr>
      <w:pgSz w:w="11906" w:h="16838"/>
      <w:pgMar w:top="426" w:right="1797" w:bottom="68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OWMyZGU4NmQyYjk2ZWY4OTU2MGMxNTA0ZDhlOGMifQ=="/>
  </w:docVars>
  <w:rsids>
    <w:rsidRoot w:val="0088572C"/>
    <w:rsid w:val="0003036E"/>
    <w:rsid w:val="001134AE"/>
    <w:rsid w:val="00265DF2"/>
    <w:rsid w:val="002B446B"/>
    <w:rsid w:val="002F1467"/>
    <w:rsid w:val="004262EB"/>
    <w:rsid w:val="004C0482"/>
    <w:rsid w:val="004C4905"/>
    <w:rsid w:val="0057186F"/>
    <w:rsid w:val="005E568C"/>
    <w:rsid w:val="00611625"/>
    <w:rsid w:val="00650E35"/>
    <w:rsid w:val="006E56E7"/>
    <w:rsid w:val="00731EBA"/>
    <w:rsid w:val="007661B7"/>
    <w:rsid w:val="0088572C"/>
    <w:rsid w:val="008B17F0"/>
    <w:rsid w:val="00950FC6"/>
    <w:rsid w:val="009B083A"/>
    <w:rsid w:val="00A438C2"/>
    <w:rsid w:val="00B577C9"/>
    <w:rsid w:val="00C17C3D"/>
    <w:rsid w:val="00C22343"/>
    <w:rsid w:val="00CC3802"/>
    <w:rsid w:val="0BE030D1"/>
    <w:rsid w:val="7F904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liuchen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NJUPT</Company>
  <Pages>1</Pages>
  <Words>225</Words>
  <Characters>268</Characters>
  <Lines>4</Lines>
  <Paragraphs>1</Paragraphs>
  <TotalTime>0</TotalTime>
  <ScaleCrop>false</ScaleCrop>
  <LinksUpToDate>false</LinksUpToDate>
  <CharactersWithSpaces>496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2006-03-15T08:54:00Z</dcterms:created>
  <dc:creator>liuchen</dc:creator>
  <cp:lastModifiedBy>冠啊</cp:lastModifiedBy>
  <cp:lastPrinted>2005-09-01T03:02:00Z</cp:lastPrinted>
  <dcterms:modified xsi:type="dcterms:W3CDTF">2024-03-27T00:49:16Z</dcterms:modified>
  <dc:title>南京邮电学院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C4B86719B17E44D0B19B6539CD607AB2_13</vt:lpwstr>
  </property>
</Properties>
</file>