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b/>
          <w:bCs/>
          <w:color w:val="auto"/>
          <w:sz w:val="32"/>
          <w:szCs w:val="32"/>
        </w:rPr>
      </w:pPr>
      <w:r>
        <w:rPr>
          <w:rFonts w:hint="eastAsia"/>
          <w:b/>
          <w:bCs/>
          <w:color w:val="auto"/>
          <w:sz w:val="32"/>
          <w:szCs w:val="32"/>
          <w:lang w:val="en-US" w:eastAsia="zh-CN"/>
        </w:rPr>
        <w:t>2023届</w:t>
      </w:r>
      <w:r>
        <w:rPr>
          <w:rFonts w:hint="eastAsia"/>
          <w:b/>
          <w:bCs/>
          <w:color w:val="auto"/>
          <w:sz w:val="32"/>
          <w:szCs w:val="32"/>
        </w:rPr>
        <w:t>毕业生体测补考实施方案</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rPr>
      </w:pPr>
      <w:bookmarkStart w:id="0" w:name="_Hlk100745047"/>
      <w:r>
        <w:rPr>
          <w:rFonts w:hint="eastAsia" w:ascii="宋体" w:hAnsi="宋体" w:eastAsia="宋体" w:cs="宋体"/>
          <w:color w:val="auto"/>
          <w:sz w:val="24"/>
          <w:szCs w:val="24"/>
          <w:highlight w:val="none"/>
          <w:lang w:val="en-US" w:eastAsia="zh-CN"/>
        </w:rPr>
        <w:t>2023届</w:t>
      </w:r>
      <w:r>
        <w:rPr>
          <w:rFonts w:hint="eastAsia" w:ascii="宋体" w:hAnsi="宋体" w:eastAsia="宋体" w:cs="宋体"/>
          <w:color w:val="auto"/>
          <w:sz w:val="24"/>
          <w:szCs w:val="24"/>
          <w:highlight w:val="none"/>
        </w:rPr>
        <w:t>毕业班的同学：</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按照《国家学生体质健康标准》和《南京邮电大学通达学院学生手册》要求，毕业生毕业时，体测成绩（前三次平均分*50%＋最后一次成绩*50%）不达到50分不予毕业。经统计，目前有</w:t>
      </w:r>
      <w:r>
        <w:rPr>
          <w:rFonts w:hint="eastAsia" w:ascii="宋体" w:hAnsi="宋体" w:eastAsia="宋体" w:cs="宋体"/>
          <w:color w:val="auto"/>
          <w:sz w:val="24"/>
          <w:szCs w:val="24"/>
          <w:highlight w:val="none"/>
          <w:lang w:val="en-US" w:eastAsia="zh-CN"/>
        </w:rPr>
        <w:t>一共320名（其中包括专升本49</w:t>
      </w:r>
      <w:r>
        <w:rPr>
          <w:rFonts w:hint="eastAsia" w:ascii="宋体" w:hAnsi="宋体" w:eastAsia="宋体" w:cs="宋体"/>
          <w:color w:val="auto"/>
          <w:sz w:val="24"/>
          <w:szCs w:val="24"/>
          <w:highlight w:val="none"/>
        </w:rPr>
        <w:t>名</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2023届</w:t>
      </w:r>
      <w:r>
        <w:rPr>
          <w:rFonts w:hint="eastAsia" w:ascii="宋体" w:hAnsi="宋体" w:eastAsia="宋体" w:cs="宋体"/>
          <w:color w:val="auto"/>
          <w:sz w:val="24"/>
          <w:szCs w:val="24"/>
          <w:highlight w:val="none"/>
        </w:rPr>
        <w:t>毕业生体测成绩未达到毕业要求（名单详见附件1）。结合学生实际情况，现针对体测成绩未达到毕业要求的学生，制定以下补测方案</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涉及毕业，请同学们遵照执行。</w:t>
      </w:r>
    </w:p>
    <w:p>
      <w:pPr>
        <w:pStyle w:val="11"/>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562" w:firstLineChars="200"/>
        <w:textAlignment w:val="auto"/>
        <w:rPr>
          <w:rFonts w:hint="eastAsia" w:ascii="宋体" w:hAnsi="宋体" w:eastAsia="宋体" w:cs="宋体"/>
          <w:b/>
          <w:bCs/>
          <w:color w:val="auto"/>
          <w:sz w:val="28"/>
          <w:szCs w:val="28"/>
          <w:highlight w:val="none"/>
        </w:rPr>
      </w:pPr>
      <w:r>
        <w:rPr>
          <w:rFonts w:hint="eastAsia" w:ascii="宋体" w:hAnsi="宋体" w:eastAsia="宋体" w:cs="宋体"/>
          <w:b/>
          <w:bCs/>
          <w:color w:val="auto"/>
          <w:sz w:val="28"/>
          <w:szCs w:val="28"/>
          <w:highlight w:val="none"/>
          <w:lang w:val="en-US" w:eastAsia="zh-CN"/>
        </w:rPr>
        <w:t>1.</w:t>
      </w:r>
      <w:r>
        <w:rPr>
          <w:rFonts w:hint="eastAsia" w:ascii="宋体" w:hAnsi="宋体" w:eastAsia="宋体" w:cs="宋体"/>
          <w:b/>
          <w:bCs/>
          <w:color w:val="auto"/>
          <w:sz w:val="28"/>
          <w:szCs w:val="28"/>
          <w:highlight w:val="none"/>
        </w:rPr>
        <w:t>测试方案：</w:t>
      </w:r>
    </w:p>
    <w:p>
      <w:pPr>
        <w:pStyle w:val="11"/>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请</w:t>
      </w:r>
      <w:r>
        <w:rPr>
          <w:rFonts w:hint="eastAsia" w:ascii="宋体" w:hAnsi="宋体" w:eastAsia="宋体" w:cs="宋体"/>
          <w:color w:val="auto"/>
          <w:sz w:val="24"/>
          <w:szCs w:val="24"/>
          <w:highlight w:val="none"/>
        </w:rPr>
        <w:t>目前在校的</w:t>
      </w:r>
      <w:r>
        <w:rPr>
          <w:rFonts w:hint="eastAsia" w:ascii="宋体" w:hAnsi="宋体" w:eastAsia="宋体" w:cs="宋体"/>
          <w:color w:val="auto"/>
          <w:sz w:val="24"/>
          <w:szCs w:val="24"/>
          <w:highlight w:val="none"/>
          <w:lang w:val="en-US" w:eastAsia="zh-CN"/>
        </w:rPr>
        <w:t>320名</w:t>
      </w:r>
      <w:r>
        <w:rPr>
          <w:rFonts w:hint="eastAsia" w:ascii="宋体" w:hAnsi="宋体" w:eastAsia="宋体" w:cs="宋体"/>
          <w:color w:val="auto"/>
          <w:sz w:val="24"/>
          <w:szCs w:val="24"/>
          <w:highlight w:val="none"/>
        </w:rPr>
        <w:t>同学于</w:t>
      </w:r>
      <w:r>
        <w:rPr>
          <w:rFonts w:hint="eastAsia" w:ascii="宋体" w:hAnsi="宋体" w:eastAsia="宋体" w:cs="宋体"/>
          <w:b/>
          <w:bCs/>
          <w:color w:val="auto"/>
          <w:sz w:val="24"/>
          <w:szCs w:val="24"/>
          <w:highlight w:val="none"/>
        </w:rPr>
        <w:t>2023年4月19日下午13：30</w:t>
      </w:r>
      <w:r>
        <w:rPr>
          <w:rFonts w:hint="eastAsia" w:ascii="宋体" w:hAnsi="宋体" w:eastAsia="宋体" w:cs="宋体"/>
          <w:color w:val="auto"/>
          <w:sz w:val="24"/>
          <w:szCs w:val="24"/>
          <w:highlight w:val="none"/>
        </w:rPr>
        <w:t>到学院田径场看台下方集合，由在校老师安排测试。</w:t>
      </w:r>
      <w:bookmarkStart w:id="1" w:name="_GoBack"/>
      <w:bookmarkEnd w:id="1"/>
    </w:p>
    <w:p>
      <w:pPr>
        <w:pStyle w:val="11"/>
        <w:keepNext w:val="0"/>
        <w:keepLines w:val="0"/>
        <w:pageBreakBefore w:val="0"/>
        <w:widowControl w:val="0"/>
        <w:kinsoku/>
        <w:wordWrap/>
        <w:overflowPunct/>
        <w:topLinePunct w:val="0"/>
        <w:autoSpaceDE/>
        <w:autoSpaceDN/>
        <w:bidi w:val="0"/>
        <w:adjustRightInd/>
        <w:snapToGrid/>
        <w:spacing w:line="360" w:lineRule="auto"/>
        <w:ind w:left="0" w:leftChars="0" w:firstLine="562" w:firstLineChars="200"/>
        <w:textAlignment w:val="auto"/>
        <w:rPr>
          <w:rFonts w:hint="eastAsia" w:ascii="宋体" w:hAnsi="宋体" w:eastAsia="宋体" w:cs="宋体"/>
          <w:b/>
          <w:bCs/>
          <w:color w:val="auto"/>
          <w:sz w:val="28"/>
          <w:szCs w:val="28"/>
          <w:highlight w:val="none"/>
          <w:lang w:val="en-US" w:eastAsia="zh-CN"/>
        </w:rPr>
      </w:pPr>
      <w:r>
        <w:rPr>
          <w:rFonts w:hint="eastAsia" w:ascii="宋体" w:hAnsi="宋体" w:eastAsia="宋体" w:cs="宋体"/>
          <w:b/>
          <w:bCs/>
          <w:color w:val="auto"/>
          <w:sz w:val="28"/>
          <w:szCs w:val="28"/>
          <w:highlight w:val="none"/>
          <w:lang w:val="en-US" w:eastAsia="zh-CN"/>
        </w:rPr>
        <w:t>2.测试项目：</w:t>
      </w:r>
    </w:p>
    <w:p>
      <w:pPr>
        <w:pStyle w:val="11"/>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rPr>
        <w:t>50米、立定跳远、 坐位体前屈、仰卧起坐（女子）</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rPr>
        <w:t>引体向上（男子）</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rPr>
        <w:t>1000米（男子）、 800米（女子）</w:t>
      </w:r>
      <w:r>
        <w:rPr>
          <w:rFonts w:hint="eastAsia" w:ascii="宋体" w:hAnsi="宋体" w:eastAsia="宋体" w:cs="宋体"/>
          <w:color w:val="auto"/>
          <w:sz w:val="24"/>
          <w:szCs w:val="24"/>
          <w:lang w:eastAsia="zh-CN"/>
        </w:rPr>
        <w:t>、身高、体重、肺活量。</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150" w:afterAutospacing="0" w:line="360" w:lineRule="auto"/>
        <w:ind w:right="0" w:firstLine="562" w:firstLineChars="200"/>
        <w:textAlignment w:val="auto"/>
        <w:rPr>
          <w:rFonts w:hint="eastAsia" w:ascii="宋体" w:hAnsi="宋体" w:eastAsia="宋体" w:cs="宋体"/>
          <w:b/>
          <w:bCs/>
          <w:color w:val="auto"/>
          <w:sz w:val="28"/>
          <w:szCs w:val="28"/>
        </w:rPr>
      </w:pPr>
      <w:r>
        <w:rPr>
          <w:rStyle w:val="10"/>
          <w:rFonts w:hint="eastAsia" w:ascii="宋体" w:hAnsi="宋体" w:eastAsia="宋体" w:cs="宋体"/>
          <w:b/>
          <w:bCs/>
          <w:color w:val="auto"/>
          <w:sz w:val="28"/>
          <w:szCs w:val="28"/>
          <w:lang w:val="en-US" w:eastAsia="zh-CN"/>
        </w:rPr>
        <w:t>3.</w:t>
      </w:r>
      <w:r>
        <w:rPr>
          <w:rStyle w:val="10"/>
          <w:rFonts w:hint="eastAsia" w:ascii="宋体" w:hAnsi="宋体" w:eastAsia="宋体" w:cs="宋体"/>
          <w:b/>
          <w:bCs/>
          <w:color w:val="auto"/>
          <w:sz w:val="28"/>
          <w:szCs w:val="28"/>
        </w:rPr>
        <w:t>注意事项：</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150" w:afterAutospacing="0" w:line="360" w:lineRule="auto"/>
        <w:ind w:left="0" w:right="0"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1、参加体质测试的学生必须携带身份证或学生证，穿运动服和运动鞋，测试时必须保持良好的秩序，不聚集在一起聊天，听从测试老师的安排。</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150" w:afterAutospacing="0" w:line="360" w:lineRule="auto"/>
        <w:ind w:left="0" w:right="0"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2、</w:t>
      </w:r>
      <w:r>
        <w:rPr>
          <w:rFonts w:hint="eastAsia" w:ascii="宋体" w:hAnsi="宋体" w:eastAsia="宋体" w:cs="宋体"/>
          <w:color w:val="auto"/>
          <w:sz w:val="24"/>
          <w:szCs w:val="24"/>
          <w:highlight w:val="none"/>
        </w:rPr>
        <w:t>测试前要针对性地进行身体锻炼，尤其注重800米（女）/1000米（男）锻炼的练习，建议每周不少于3次，为测试做好充分准备</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切忌在熬夜、身体不适、生病的情况下进行锻炼和测试</w:t>
      </w:r>
      <w:r>
        <w:rPr>
          <w:rFonts w:hint="eastAsia" w:ascii="宋体" w:hAnsi="宋体" w:eastAsia="宋体" w:cs="宋体"/>
          <w:color w:val="auto"/>
          <w:sz w:val="24"/>
          <w:szCs w:val="24"/>
        </w:rPr>
        <w:t>。</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150" w:afterAutospacing="0" w:line="360" w:lineRule="auto"/>
        <w:ind w:left="0" w:right="0"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3、</w:t>
      </w:r>
      <w:r>
        <w:rPr>
          <w:rFonts w:hint="eastAsia" w:ascii="宋体" w:hAnsi="宋体" w:eastAsia="宋体" w:cs="宋体"/>
          <w:color w:val="auto"/>
          <w:sz w:val="24"/>
          <w:szCs w:val="24"/>
          <w:highlight w:val="none"/>
        </w:rPr>
        <w:t>测试一定要注意安全，测试前做好充分的准备活动，结束以后要做拉伸放松，测试过程中如有不适，及时停止测试</w:t>
      </w:r>
      <w:r>
        <w:rPr>
          <w:rFonts w:hint="eastAsia" w:ascii="宋体" w:hAnsi="宋体" w:eastAsia="宋体" w:cs="宋体"/>
          <w:color w:val="auto"/>
          <w:sz w:val="24"/>
          <w:szCs w:val="24"/>
        </w:rPr>
        <w:t>。</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150" w:afterAutospacing="0" w:line="360" w:lineRule="auto"/>
        <w:ind w:left="0" w:right="0" w:firstLine="480" w:firstLineChars="200"/>
        <w:textAlignment w:val="auto"/>
        <w:rPr>
          <w:rFonts w:hint="eastAsia" w:ascii="宋体" w:hAnsi="宋体" w:eastAsia="宋体" w:cs="宋体"/>
          <w:b w:val="0"/>
          <w:bCs w:val="0"/>
          <w:i w:val="0"/>
          <w:iCs w:val="0"/>
          <w:color w:val="auto"/>
          <w:sz w:val="24"/>
          <w:szCs w:val="24"/>
          <w:lang w:val="en-US"/>
        </w:rPr>
      </w:pPr>
      <w:r>
        <w:rPr>
          <w:rFonts w:hint="eastAsia" w:ascii="宋体" w:hAnsi="宋体" w:eastAsia="宋体" w:cs="宋体"/>
          <w:b w:val="0"/>
          <w:bCs w:val="0"/>
          <w:color w:val="auto"/>
          <w:sz w:val="24"/>
          <w:szCs w:val="24"/>
        </w:rPr>
        <w:t>4、如有同学身体存在不能参加剧烈运动以及其他特殊疾病或者有特殊情况不能参加体质测试</w:t>
      </w:r>
      <w:r>
        <w:rPr>
          <w:rFonts w:hint="eastAsia" w:ascii="宋体" w:hAnsi="宋体" w:eastAsia="宋体" w:cs="宋体"/>
          <w:b w:val="0"/>
          <w:bCs w:val="0"/>
          <w:color w:val="auto"/>
          <w:sz w:val="24"/>
          <w:szCs w:val="24"/>
          <w:lang w:eastAsia="zh-CN"/>
        </w:rPr>
        <w:t>（详情见《大学生体质健康测试免测条件、政策及流程》），</w:t>
      </w:r>
      <w:r>
        <w:rPr>
          <w:rFonts w:hint="eastAsia" w:ascii="宋体" w:hAnsi="宋体" w:eastAsia="宋体" w:cs="宋体"/>
          <w:b w:val="0"/>
          <w:bCs w:val="0"/>
          <w:color w:val="auto"/>
          <w:sz w:val="24"/>
          <w:szCs w:val="24"/>
        </w:rPr>
        <w:t>请填写免予执行《国家学生体质健康标准》申请表（附件</w:t>
      </w:r>
      <w:r>
        <w:rPr>
          <w:rFonts w:hint="eastAsia" w:ascii="宋体" w:hAnsi="宋体" w:eastAsia="宋体" w:cs="宋体"/>
          <w:b w:val="0"/>
          <w:bCs w:val="0"/>
          <w:color w:val="auto"/>
          <w:sz w:val="24"/>
          <w:szCs w:val="24"/>
          <w:lang w:val="en-US" w:eastAsia="zh-CN"/>
        </w:rPr>
        <w:t>2</w:t>
      </w:r>
      <w:r>
        <w:rPr>
          <w:rFonts w:hint="eastAsia" w:ascii="宋体" w:hAnsi="宋体" w:eastAsia="宋体" w:cs="宋体"/>
          <w:b w:val="0"/>
          <w:bCs w:val="0"/>
          <w:color w:val="auto"/>
          <w:sz w:val="24"/>
          <w:szCs w:val="24"/>
        </w:rPr>
        <w:t>），</w:t>
      </w:r>
      <w:r>
        <w:rPr>
          <w:rFonts w:hint="eastAsia" w:ascii="宋体" w:hAnsi="宋体" w:eastAsia="宋体" w:cs="宋体"/>
          <w:b w:val="0"/>
          <w:bCs w:val="0"/>
          <w:color w:val="auto"/>
          <w:sz w:val="24"/>
          <w:szCs w:val="24"/>
          <w:lang w:eastAsia="zh-CN"/>
        </w:rPr>
        <w:t>学生本人</w:t>
      </w:r>
      <w:r>
        <w:rPr>
          <w:rFonts w:hint="eastAsia" w:ascii="宋体" w:hAnsi="宋体" w:eastAsia="宋体" w:cs="宋体"/>
          <w:b w:val="0"/>
          <w:bCs w:val="0"/>
          <w:color w:val="auto"/>
          <w:sz w:val="24"/>
          <w:szCs w:val="24"/>
        </w:rPr>
        <w:t>签字</w:t>
      </w:r>
      <w:r>
        <w:rPr>
          <w:rFonts w:hint="eastAsia" w:ascii="宋体" w:hAnsi="宋体" w:eastAsia="宋体" w:cs="宋体"/>
          <w:b w:val="0"/>
          <w:bCs w:val="0"/>
          <w:color w:val="auto"/>
          <w:sz w:val="24"/>
          <w:szCs w:val="24"/>
          <w:lang w:eastAsia="zh-CN"/>
        </w:rPr>
        <w:t>确认后加</w:t>
      </w:r>
      <w:r>
        <w:rPr>
          <w:rFonts w:hint="eastAsia" w:ascii="宋体" w:hAnsi="宋体" w:eastAsia="宋体" w:cs="宋体"/>
          <w:b w:val="0"/>
          <w:bCs w:val="0"/>
          <w:color w:val="auto"/>
          <w:sz w:val="24"/>
          <w:szCs w:val="24"/>
        </w:rPr>
        <w:t>盖</w:t>
      </w:r>
      <w:r>
        <w:rPr>
          <w:rFonts w:hint="eastAsia" w:ascii="宋体" w:hAnsi="宋体" w:eastAsia="宋体" w:cs="宋体"/>
          <w:b w:val="0"/>
          <w:bCs w:val="0"/>
          <w:color w:val="auto"/>
          <w:sz w:val="24"/>
          <w:szCs w:val="24"/>
          <w:lang w:eastAsia="zh-CN"/>
        </w:rPr>
        <w:t>二级学院公</w:t>
      </w:r>
      <w:r>
        <w:rPr>
          <w:rFonts w:hint="eastAsia" w:ascii="宋体" w:hAnsi="宋体" w:eastAsia="宋体" w:cs="宋体"/>
          <w:b w:val="0"/>
          <w:bCs w:val="0"/>
          <w:color w:val="auto"/>
          <w:sz w:val="24"/>
          <w:szCs w:val="24"/>
        </w:rPr>
        <w:t>章</w:t>
      </w:r>
      <w:r>
        <w:rPr>
          <w:rFonts w:hint="eastAsia" w:ascii="宋体" w:hAnsi="宋体" w:eastAsia="宋体" w:cs="宋体"/>
          <w:b w:val="0"/>
          <w:bCs w:val="0"/>
          <w:color w:val="auto"/>
          <w:sz w:val="24"/>
          <w:szCs w:val="24"/>
          <w:lang w:eastAsia="zh-CN"/>
        </w:rPr>
        <w:t>，</w:t>
      </w:r>
      <w:r>
        <w:rPr>
          <w:rFonts w:hint="eastAsia" w:ascii="宋体" w:hAnsi="宋体" w:eastAsia="宋体" w:cs="宋体"/>
          <w:b w:val="0"/>
          <w:bCs w:val="0"/>
          <w:color w:val="auto"/>
          <w:sz w:val="24"/>
          <w:szCs w:val="24"/>
        </w:rPr>
        <w:t>并附医院（三甲以上）检查证明，</w:t>
      </w:r>
      <w:r>
        <w:rPr>
          <w:rFonts w:hint="eastAsia" w:ascii="宋体" w:hAnsi="宋体" w:eastAsia="宋体" w:cs="宋体"/>
          <w:b w:val="0"/>
          <w:bCs w:val="0"/>
          <w:color w:val="auto"/>
          <w:sz w:val="24"/>
          <w:szCs w:val="24"/>
          <w:lang w:eastAsia="zh-CN"/>
        </w:rPr>
        <w:t>于</w:t>
      </w:r>
      <w:r>
        <w:rPr>
          <w:rFonts w:hint="eastAsia" w:ascii="宋体" w:hAnsi="宋体" w:eastAsia="宋体" w:cs="宋体"/>
          <w:b/>
          <w:bCs/>
          <w:color w:val="auto"/>
          <w:sz w:val="24"/>
          <w:szCs w:val="24"/>
          <w:lang w:val="en-US" w:eastAsia="zh-CN"/>
        </w:rPr>
        <w:t>2023年4月12日</w:t>
      </w:r>
      <w:r>
        <w:rPr>
          <w:rFonts w:hint="eastAsia" w:ascii="宋体" w:hAnsi="宋体" w:eastAsia="宋体" w:cs="宋体"/>
          <w:b/>
          <w:bCs/>
          <w:i w:val="0"/>
          <w:iCs w:val="0"/>
          <w:caps w:val="0"/>
          <w:color w:val="333333"/>
          <w:spacing w:val="0"/>
          <w:kern w:val="0"/>
          <w:sz w:val="24"/>
          <w:szCs w:val="24"/>
          <w:shd w:val="clear" w:fill="FFFFFF"/>
          <w:lang w:val="en-US" w:eastAsia="zh-CN" w:bidi="ar"/>
        </w:rPr>
        <w:t>下午14：00-17：00（逾期不再受理）</w:t>
      </w:r>
      <w:r>
        <w:rPr>
          <w:rFonts w:hint="eastAsia" w:ascii="宋体" w:hAnsi="宋体" w:eastAsia="宋体" w:cs="宋体"/>
          <w:b w:val="0"/>
          <w:bCs w:val="0"/>
          <w:i w:val="0"/>
          <w:iCs w:val="0"/>
          <w:caps w:val="0"/>
          <w:color w:val="333333"/>
          <w:spacing w:val="0"/>
          <w:kern w:val="0"/>
          <w:sz w:val="24"/>
          <w:szCs w:val="24"/>
          <w:shd w:val="clear" w:fill="FFFFFF"/>
          <w:lang w:val="en-US" w:eastAsia="zh-CN" w:bidi="ar"/>
        </w:rPr>
        <w:t>以二级学院为单位</w:t>
      </w:r>
      <w:r>
        <w:rPr>
          <w:rStyle w:val="10"/>
          <w:rFonts w:hint="eastAsia" w:ascii="Arial" w:hAnsi="Arial" w:cs="Arial"/>
          <w:b w:val="0"/>
          <w:bCs w:val="0"/>
          <w:i w:val="0"/>
          <w:iCs w:val="0"/>
          <w:caps w:val="0"/>
          <w:color w:val="333333"/>
          <w:spacing w:val="0"/>
          <w:kern w:val="0"/>
          <w:sz w:val="24"/>
          <w:szCs w:val="24"/>
          <w:shd w:val="clear" w:fill="FFFFFF"/>
          <w:lang w:val="en-US" w:eastAsia="zh-CN" w:bidi="ar"/>
        </w:rPr>
        <w:t>教学秘书</w:t>
      </w:r>
      <w:r>
        <w:rPr>
          <w:rStyle w:val="10"/>
          <w:rFonts w:hint="default" w:ascii="Arial" w:hAnsi="Arial" w:cs="Arial" w:eastAsiaTheme="minorEastAsia"/>
          <w:b w:val="0"/>
          <w:bCs w:val="0"/>
          <w:i w:val="0"/>
          <w:iCs w:val="0"/>
          <w:caps w:val="0"/>
          <w:color w:val="333333"/>
          <w:spacing w:val="0"/>
          <w:kern w:val="0"/>
          <w:sz w:val="24"/>
          <w:szCs w:val="24"/>
          <w:shd w:val="clear" w:fill="FFFFFF"/>
          <w:lang w:val="en-US" w:eastAsia="zh-CN" w:bidi="ar"/>
        </w:rPr>
        <w:t>统一</w:t>
      </w:r>
      <w:r>
        <w:rPr>
          <w:rStyle w:val="10"/>
          <w:rFonts w:hint="eastAsia" w:ascii="Arial" w:hAnsi="Arial" w:cs="Arial"/>
          <w:b w:val="0"/>
          <w:bCs w:val="0"/>
          <w:i w:val="0"/>
          <w:iCs w:val="0"/>
          <w:caps w:val="0"/>
          <w:color w:val="333333"/>
          <w:spacing w:val="0"/>
          <w:kern w:val="0"/>
          <w:sz w:val="24"/>
          <w:szCs w:val="24"/>
          <w:shd w:val="clear" w:fill="FFFFFF"/>
          <w:lang w:val="en-US" w:eastAsia="zh-CN" w:bidi="ar"/>
        </w:rPr>
        <w:t>收齐后</w:t>
      </w:r>
      <w:r>
        <w:rPr>
          <w:rFonts w:hint="eastAsia" w:ascii="宋体" w:hAnsi="宋体" w:eastAsia="宋体" w:cs="宋体"/>
          <w:b w:val="0"/>
          <w:bCs w:val="0"/>
          <w:i w:val="0"/>
          <w:iCs w:val="0"/>
          <w:caps w:val="0"/>
          <w:color w:val="333333"/>
          <w:spacing w:val="0"/>
          <w:kern w:val="0"/>
          <w:sz w:val="24"/>
          <w:szCs w:val="24"/>
          <w:shd w:val="clear" w:fill="FFFFFF"/>
          <w:lang w:val="en-US" w:eastAsia="zh-CN" w:bidi="ar"/>
        </w:rPr>
        <w:t>将纸质版交至体育馆内（羽毛球场地二楼）体育教研办公室（一）202室，</w:t>
      </w:r>
      <w:r>
        <w:rPr>
          <w:rStyle w:val="10"/>
          <w:rFonts w:hint="eastAsia" w:ascii="宋体" w:hAnsi="宋体" w:eastAsia="宋体" w:cs="宋体"/>
          <w:b/>
          <w:bCs/>
          <w:color w:val="auto"/>
          <w:sz w:val="24"/>
          <w:szCs w:val="24"/>
        </w:rPr>
        <w:t>注：</w:t>
      </w:r>
      <w:r>
        <w:rPr>
          <w:rFonts w:hint="eastAsia" w:ascii="宋体" w:hAnsi="宋体" w:eastAsia="宋体" w:cs="宋体"/>
          <w:b w:val="0"/>
          <w:bCs w:val="0"/>
          <w:i w:val="0"/>
          <w:iCs w:val="0"/>
          <w:caps w:val="0"/>
          <w:color w:val="333333"/>
          <w:spacing w:val="0"/>
          <w:kern w:val="0"/>
          <w:sz w:val="24"/>
          <w:szCs w:val="24"/>
          <w:shd w:val="clear" w:fill="FFFFFF"/>
          <w:lang w:val="en-US" w:eastAsia="zh-CN" w:bidi="ar"/>
        </w:rPr>
        <w:t>体测免测审核通过名单将</w:t>
      </w:r>
      <w:r>
        <w:rPr>
          <w:rFonts w:hint="eastAsia" w:ascii="宋体" w:hAnsi="宋体" w:eastAsia="宋体" w:cs="宋体"/>
          <w:b w:val="0"/>
          <w:bCs w:val="0"/>
          <w:color w:val="auto"/>
          <w:sz w:val="24"/>
          <w:szCs w:val="24"/>
          <w:lang w:eastAsia="zh-CN"/>
        </w:rPr>
        <w:t>于</w:t>
      </w:r>
      <w:r>
        <w:rPr>
          <w:rFonts w:hint="eastAsia" w:ascii="宋体" w:hAnsi="宋体" w:eastAsia="宋体" w:cs="宋体"/>
          <w:b/>
          <w:bCs/>
          <w:color w:val="auto"/>
          <w:sz w:val="24"/>
          <w:szCs w:val="24"/>
          <w:lang w:val="en-US" w:eastAsia="zh-CN"/>
        </w:rPr>
        <w:t>2023年4月17日</w:t>
      </w:r>
      <w:r>
        <w:rPr>
          <w:rFonts w:hint="eastAsia" w:ascii="宋体" w:hAnsi="宋体" w:eastAsia="宋体" w:cs="宋体"/>
          <w:b w:val="0"/>
          <w:bCs w:val="0"/>
          <w:color w:val="auto"/>
          <w:sz w:val="24"/>
          <w:szCs w:val="24"/>
          <w:lang w:val="en-US" w:eastAsia="zh-CN"/>
        </w:rPr>
        <w:t>在</w:t>
      </w:r>
      <w:r>
        <w:rPr>
          <w:rFonts w:hint="eastAsia" w:ascii="宋体" w:hAnsi="宋体" w:eastAsia="宋体" w:cs="宋体"/>
          <w:b w:val="0"/>
          <w:bCs w:val="0"/>
          <w:i w:val="0"/>
          <w:iCs w:val="0"/>
          <w:color w:val="auto"/>
          <w:sz w:val="24"/>
          <w:szCs w:val="24"/>
          <w:lang w:val="en-US" w:eastAsia="zh-CN"/>
        </w:rPr>
        <w:t>网上公示。</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150" w:afterAutospacing="0" w:line="360" w:lineRule="auto"/>
        <w:ind w:left="0" w:right="0" w:firstLine="480" w:firstLineChars="200"/>
        <w:textAlignment w:val="auto"/>
        <w:rPr>
          <w:color w:val="auto"/>
          <w:sz w:val="24"/>
          <w:szCs w:val="24"/>
        </w:rPr>
      </w:pPr>
      <w:r>
        <w:rPr>
          <w:rFonts w:hint="eastAsia" w:ascii="宋体" w:hAnsi="宋体" w:eastAsia="宋体" w:cs="宋体"/>
          <w:color w:val="auto"/>
          <w:sz w:val="24"/>
          <w:szCs w:val="24"/>
        </w:rPr>
        <w:t>5、测</w:t>
      </w:r>
      <w:r>
        <w:rPr>
          <w:color w:val="auto"/>
          <w:sz w:val="24"/>
          <w:szCs w:val="24"/>
        </w:rPr>
        <w:t>试过程中一旦发现有作弊行为取消当年体测成绩，按学院相关规定处理。</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150" w:afterAutospacing="0" w:line="360" w:lineRule="auto"/>
        <w:ind w:left="0" w:right="0" w:firstLine="482" w:firstLineChars="200"/>
        <w:textAlignment w:val="auto"/>
        <w:rPr>
          <w:rFonts w:hint="eastAsia" w:ascii="宋体" w:hAnsi="宋体" w:eastAsia="宋体" w:cs="宋体"/>
          <w:color w:val="auto"/>
          <w:sz w:val="24"/>
          <w:szCs w:val="24"/>
        </w:rPr>
      </w:pPr>
      <w:r>
        <w:rPr>
          <w:rStyle w:val="10"/>
          <w:rFonts w:hint="eastAsia" w:ascii="宋体" w:hAnsi="宋体" w:eastAsia="宋体" w:cs="宋体"/>
          <w:b/>
          <w:bCs/>
          <w:color w:val="auto"/>
          <w:sz w:val="24"/>
          <w:szCs w:val="24"/>
        </w:rPr>
        <w:t>注：学生查阅自己体质健康测试成绩步骤：</w:t>
      </w:r>
      <w:r>
        <w:rPr>
          <w:rFonts w:hint="eastAsia" w:ascii="宋体" w:hAnsi="宋体" w:eastAsia="宋体" w:cs="宋体"/>
          <w:color w:val="auto"/>
          <w:sz w:val="24"/>
          <w:szCs w:val="24"/>
        </w:rPr>
        <w:t>登录南京邮电大学网站→教学机构→体育部→信息系统→成绩录入系统→用户名（学号）→密码（学号），首次查询需要修改密码后才可以查询。</w:t>
      </w:r>
    </w:p>
    <w:bookmarkEnd w:id="0"/>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righ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南京邮电大学通达学院体育教研室 </w:t>
      </w:r>
    </w:p>
    <w:p>
      <w:pPr>
        <w:keepNext w:val="0"/>
        <w:keepLines w:val="0"/>
        <w:pageBreakBefore w:val="0"/>
        <w:widowControl w:val="0"/>
        <w:kinsoku/>
        <w:wordWrap/>
        <w:overflowPunct/>
        <w:topLinePunct w:val="0"/>
        <w:autoSpaceDE/>
        <w:autoSpaceDN/>
        <w:bidi w:val="0"/>
        <w:adjustRightInd/>
        <w:snapToGrid/>
        <w:spacing w:line="360" w:lineRule="auto"/>
        <w:ind w:right="960" w:firstLine="480" w:firstLineChars="200"/>
        <w:jc w:val="righ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w:t>
      </w:r>
    </w:p>
    <w:p>
      <w:pPr>
        <w:keepNext w:val="0"/>
        <w:keepLines w:val="0"/>
        <w:pageBreakBefore w:val="0"/>
        <w:widowControl w:val="0"/>
        <w:kinsoku/>
        <w:wordWrap/>
        <w:overflowPunct/>
        <w:topLinePunct w:val="0"/>
        <w:autoSpaceDE/>
        <w:autoSpaceDN/>
        <w:bidi w:val="0"/>
        <w:adjustRightInd/>
        <w:snapToGrid/>
        <w:spacing w:line="360" w:lineRule="auto"/>
        <w:ind w:right="960" w:firstLine="480" w:firstLineChars="200"/>
        <w:jc w:val="right"/>
        <w:textAlignment w:val="auto"/>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202</w:t>
      </w: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lang w:eastAsia="zh-CN"/>
        </w:rPr>
        <w:t>年</w:t>
      </w:r>
      <w:r>
        <w:rPr>
          <w:rFonts w:hint="eastAsia" w:ascii="宋体" w:hAnsi="宋体" w:eastAsia="宋体" w:cs="宋体"/>
          <w:color w:val="auto"/>
          <w:sz w:val="24"/>
          <w:szCs w:val="24"/>
          <w:highlight w:val="none"/>
          <w:lang w:val="en-US" w:eastAsia="zh-CN"/>
        </w:rPr>
        <w:t>3月21日</w:t>
      </w:r>
    </w:p>
    <w:p>
      <w:pPr>
        <w:keepNext w:val="0"/>
        <w:keepLines w:val="0"/>
        <w:pageBreakBefore w:val="0"/>
        <w:widowControl w:val="0"/>
        <w:kinsoku/>
        <w:wordWrap/>
        <w:overflowPunct/>
        <w:topLinePunct w:val="0"/>
        <w:autoSpaceDE/>
        <w:autoSpaceDN/>
        <w:bidi w:val="0"/>
        <w:adjustRightInd/>
        <w:snapToGrid/>
        <w:spacing w:line="360" w:lineRule="auto"/>
        <w:ind w:right="960" w:firstLine="480" w:firstLineChars="200"/>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另附：</w:t>
      </w:r>
    </w:p>
    <w:p>
      <w:pPr>
        <w:keepNext w:val="0"/>
        <w:keepLines w:val="0"/>
        <w:pageBreakBefore w:val="0"/>
        <w:widowControl w:val="0"/>
        <w:kinsoku/>
        <w:wordWrap/>
        <w:overflowPunct/>
        <w:topLinePunct w:val="0"/>
        <w:autoSpaceDE/>
        <w:autoSpaceDN/>
        <w:bidi w:val="0"/>
        <w:adjustRightInd/>
        <w:snapToGrid/>
        <w:spacing w:line="360" w:lineRule="auto"/>
        <w:ind w:right="960"/>
        <w:jc w:val="left"/>
        <w:textAlignment w:val="auto"/>
        <w:rPr>
          <w:rStyle w:val="10"/>
          <w:rFonts w:hint="default" w:ascii="Arial" w:hAnsi="Arial" w:cs="Arial" w:eastAsiaTheme="minorEastAsia"/>
          <w:b/>
          <w:bCs/>
          <w:i w:val="0"/>
          <w:iCs w:val="0"/>
          <w:caps w:val="0"/>
          <w:color w:val="333333"/>
          <w:spacing w:val="0"/>
          <w:kern w:val="0"/>
          <w:sz w:val="36"/>
          <w:szCs w:val="36"/>
          <w:shd w:val="clear" w:fill="FFFFFF"/>
          <w:lang w:val="en-US" w:eastAsia="zh-CN" w:bidi="ar"/>
        </w:rPr>
      </w:pPr>
      <w:r>
        <w:rPr>
          <w:rStyle w:val="10"/>
          <w:rFonts w:hint="eastAsia" w:ascii="Arial" w:hAnsi="Arial" w:cs="Arial"/>
          <w:b/>
          <w:bCs/>
          <w:i w:val="0"/>
          <w:iCs w:val="0"/>
          <w:caps w:val="0"/>
          <w:color w:val="333333"/>
          <w:spacing w:val="0"/>
          <w:kern w:val="0"/>
          <w:sz w:val="36"/>
          <w:szCs w:val="36"/>
          <w:shd w:val="clear" w:fill="FFFFFF"/>
          <w:lang w:val="en-US" w:eastAsia="zh-CN" w:bidi="ar"/>
        </w:rPr>
        <w:t>《</w:t>
      </w:r>
      <w:r>
        <w:rPr>
          <w:rStyle w:val="10"/>
          <w:rFonts w:hint="default" w:ascii="Arial" w:hAnsi="Arial" w:cs="Arial" w:eastAsiaTheme="minorEastAsia"/>
          <w:b/>
          <w:bCs/>
          <w:i w:val="0"/>
          <w:iCs w:val="0"/>
          <w:caps w:val="0"/>
          <w:color w:val="333333"/>
          <w:spacing w:val="0"/>
          <w:kern w:val="0"/>
          <w:sz w:val="36"/>
          <w:szCs w:val="36"/>
          <w:shd w:val="clear" w:fill="FFFFFF"/>
          <w:lang w:val="en-US" w:eastAsia="zh-CN" w:bidi="ar"/>
        </w:rPr>
        <w:t>大学生体质健康测试免测条件、政策及流程</w:t>
      </w:r>
      <w:r>
        <w:rPr>
          <w:rStyle w:val="10"/>
          <w:rFonts w:hint="eastAsia" w:ascii="Arial" w:hAnsi="Arial" w:cs="Arial"/>
          <w:b/>
          <w:bCs/>
          <w:i w:val="0"/>
          <w:iCs w:val="0"/>
          <w:caps w:val="0"/>
          <w:color w:val="333333"/>
          <w:spacing w:val="0"/>
          <w:kern w:val="0"/>
          <w:sz w:val="36"/>
          <w:szCs w:val="36"/>
          <w:shd w:val="clear" w:fill="FFFFFF"/>
          <w:lang w:val="en-US" w:eastAsia="zh-CN" w:bidi="ar"/>
        </w:rPr>
        <w:t>》</w:t>
      </w:r>
    </w:p>
    <w:p>
      <w:pPr>
        <w:keepNext w:val="0"/>
        <w:keepLines w:val="0"/>
        <w:pageBreakBefore w:val="0"/>
        <w:widowControl w:val="0"/>
        <w:kinsoku/>
        <w:wordWrap/>
        <w:overflowPunct/>
        <w:topLinePunct w:val="0"/>
        <w:autoSpaceDE/>
        <w:autoSpaceDN/>
        <w:bidi w:val="0"/>
        <w:adjustRightInd/>
        <w:snapToGrid/>
        <w:spacing w:line="360" w:lineRule="auto"/>
        <w:ind w:right="960" w:firstLine="562" w:firstLineChars="200"/>
        <w:jc w:val="left"/>
        <w:textAlignment w:val="auto"/>
        <w:rPr>
          <w:rStyle w:val="10"/>
          <w:rFonts w:hint="eastAsia" w:ascii="宋体" w:hAnsi="宋体" w:eastAsia="宋体" w:cs="宋体"/>
          <w:b/>
          <w:bCs/>
          <w:i w:val="0"/>
          <w:iCs w:val="0"/>
          <w:caps w:val="0"/>
          <w:color w:val="333333"/>
          <w:spacing w:val="0"/>
          <w:kern w:val="0"/>
          <w:sz w:val="28"/>
          <w:szCs w:val="28"/>
          <w:shd w:val="clear" w:fill="FFFFFF"/>
          <w:lang w:val="en-US" w:eastAsia="zh-CN" w:bidi="ar"/>
        </w:rPr>
      </w:pPr>
      <w:r>
        <w:rPr>
          <w:rStyle w:val="10"/>
          <w:rFonts w:hint="eastAsia" w:ascii="宋体" w:hAnsi="宋体" w:eastAsia="宋体" w:cs="宋体"/>
          <w:b/>
          <w:bCs/>
          <w:i w:val="0"/>
          <w:iCs w:val="0"/>
          <w:caps w:val="0"/>
          <w:color w:val="333333"/>
          <w:spacing w:val="0"/>
          <w:kern w:val="0"/>
          <w:sz w:val="28"/>
          <w:szCs w:val="28"/>
          <w:shd w:val="clear" w:fill="FFFFFF"/>
          <w:lang w:val="en-US" w:eastAsia="zh-CN" w:bidi="ar"/>
        </w:rPr>
        <w:t>1、免测申请条件：</w:t>
      </w:r>
    </w:p>
    <w:p>
      <w:pPr>
        <w:keepNext w:val="0"/>
        <w:keepLines w:val="0"/>
        <w:pageBreakBefore w:val="0"/>
        <w:widowControl w:val="0"/>
        <w:kinsoku/>
        <w:wordWrap/>
        <w:overflowPunct/>
        <w:topLinePunct w:val="0"/>
        <w:autoSpaceDE/>
        <w:autoSpaceDN/>
        <w:bidi w:val="0"/>
        <w:adjustRightInd/>
        <w:snapToGrid/>
        <w:spacing w:line="360" w:lineRule="auto"/>
        <w:ind w:right="960" w:firstLine="480" w:firstLineChars="200"/>
        <w:jc w:val="left"/>
        <w:textAlignment w:val="auto"/>
        <w:rPr>
          <w:rStyle w:val="10"/>
          <w:rFonts w:hint="default" w:ascii="Arial" w:hAnsi="Arial" w:cs="Arial" w:eastAsiaTheme="minorEastAsia"/>
          <w:b/>
          <w:bCs/>
          <w:i w:val="0"/>
          <w:iCs w:val="0"/>
          <w:caps w:val="0"/>
          <w:color w:val="333333"/>
          <w:spacing w:val="0"/>
          <w:kern w:val="0"/>
          <w:sz w:val="36"/>
          <w:szCs w:val="36"/>
          <w:shd w:val="clear" w:fill="FFFFFF"/>
          <w:lang w:val="en-US" w:eastAsia="zh-CN" w:bidi="ar"/>
        </w:rPr>
      </w:pPr>
      <w:r>
        <w:rPr>
          <w:rStyle w:val="10"/>
          <w:rFonts w:hint="default" w:ascii="Arial" w:hAnsi="Arial" w:cs="Arial" w:eastAsiaTheme="minorEastAsia"/>
          <w:b w:val="0"/>
          <w:bCs w:val="0"/>
          <w:i w:val="0"/>
          <w:iCs w:val="0"/>
          <w:caps w:val="0"/>
          <w:color w:val="333333"/>
          <w:spacing w:val="0"/>
          <w:kern w:val="0"/>
          <w:sz w:val="24"/>
          <w:szCs w:val="24"/>
          <w:shd w:val="clear" w:fill="FFFFFF"/>
          <w:lang w:val="en-US" w:eastAsia="zh-CN" w:bidi="ar"/>
        </w:rPr>
        <w:t>根据有关文件规定，学生如有伤病、残疾、心脑血管疾病（心脏病、高血压等）等不适合进行剧烈运动的情况，近期经三甲以上医院出具并加盖医院证明章的疾病证明书、诊断证明书或残疾证鉴定等，可提出免测申请，一年一申请，一次申请只对本年度有效。</w:t>
      </w:r>
    </w:p>
    <w:p>
      <w:pPr>
        <w:keepNext w:val="0"/>
        <w:keepLines w:val="0"/>
        <w:pageBreakBefore w:val="0"/>
        <w:widowControl w:val="0"/>
        <w:kinsoku/>
        <w:wordWrap/>
        <w:overflowPunct/>
        <w:topLinePunct w:val="0"/>
        <w:autoSpaceDE/>
        <w:autoSpaceDN/>
        <w:bidi w:val="0"/>
        <w:adjustRightInd/>
        <w:snapToGrid/>
        <w:spacing w:line="360" w:lineRule="auto"/>
        <w:ind w:right="960" w:firstLine="562" w:firstLineChars="200"/>
        <w:jc w:val="left"/>
        <w:textAlignment w:val="auto"/>
        <w:rPr>
          <w:rStyle w:val="10"/>
          <w:rFonts w:hint="eastAsia" w:ascii="宋体" w:hAnsi="宋体" w:eastAsia="宋体" w:cs="宋体"/>
          <w:b/>
          <w:bCs/>
          <w:i w:val="0"/>
          <w:iCs w:val="0"/>
          <w:caps w:val="0"/>
          <w:color w:val="333333"/>
          <w:spacing w:val="0"/>
          <w:kern w:val="0"/>
          <w:sz w:val="28"/>
          <w:szCs w:val="28"/>
          <w:shd w:val="clear" w:fill="FFFFFF"/>
          <w:lang w:val="en-US" w:eastAsia="zh-CN" w:bidi="ar"/>
        </w:rPr>
      </w:pPr>
      <w:r>
        <w:rPr>
          <w:rStyle w:val="10"/>
          <w:rFonts w:hint="eastAsia" w:ascii="宋体" w:hAnsi="宋体" w:eastAsia="宋体" w:cs="宋体"/>
          <w:b/>
          <w:bCs/>
          <w:i w:val="0"/>
          <w:iCs w:val="0"/>
          <w:caps w:val="0"/>
          <w:color w:val="333333"/>
          <w:spacing w:val="0"/>
          <w:kern w:val="0"/>
          <w:sz w:val="28"/>
          <w:szCs w:val="28"/>
          <w:shd w:val="clear" w:fill="FFFFFF"/>
          <w:lang w:val="en-US" w:eastAsia="zh-CN" w:bidi="ar"/>
        </w:rPr>
        <w:t>2、免测政策：</w:t>
      </w:r>
    </w:p>
    <w:p>
      <w:pPr>
        <w:keepNext w:val="0"/>
        <w:keepLines w:val="0"/>
        <w:pageBreakBefore w:val="0"/>
        <w:widowControl w:val="0"/>
        <w:kinsoku/>
        <w:wordWrap/>
        <w:overflowPunct/>
        <w:topLinePunct w:val="0"/>
        <w:autoSpaceDE/>
        <w:autoSpaceDN/>
        <w:bidi w:val="0"/>
        <w:adjustRightInd/>
        <w:snapToGrid/>
        <w:spacing w:line="360" w:lineRule="auto"/>
        <w:ind w:right="960" w:firstLine="480" w:firstLineChars="200"/>
        <w:jc w:val="left"/>
        <w:textAlignment w:val="auto"/>
        <w:rPr>
          <w:rStyle w:val="10"/>
          <w:rFonts w:hint="default" w:ascii="Arial" w:hAnsi="Arial" w:cs="Arial" w:eastAsiaTheme="minorEastAsia"/>
          <w:b w:val="0"/>
          <w:bCs w:val="0"/>
          <w:i w:val="0"/>
          <w:iCs w:val="0"/>
          <w:caps w:val="0"/>
          <w:color w:val="333333"/>
          <w:spacing w:val="0"/>
          <w:kern w:val="0"/>
          <w:sz w:val="24"/>
          <w:szCs w:val="24"/>
          <w:shd w:val="clear" w:fill="FFFFFF"/>
          <w:lang w:val="en-US" w:eastAsia="zh-CN" w:bidi="ar"/>
        </w:rPr>
      </w:pPr>
      <w:r>
        <w:rPr>
          <w:rStyle w:val="10"/>
          <w:rFonts w:hint="default" w:ascii="Arial" w:hAnsi="Arial" w:cs="Arial" w:eastAsiaTheme="minorEastAsia"/>
          <w:b w:val="0"/>
          <w:bCs w:val="0"/>
          <w:i w:val="0"/>
          <w:iCs w:val="0"/>
          <w:caps w:val="0"/>
          <w:color w:val="333333"/>
          <w:spacing w:val="0"/>
          <w:kern w:val="0"/>
          <w:sz w:val="24"/>
          <w:szCs w:val="24"/>
          <w:shd w:val="clear" w:fill="FFFFFF"/>
          <w:lang w:val="en-US" w:eastAsia="zh-CN" w:bidi="ar"/>
        </w:rPr>
        <w:t>因病申请免测的学生，该学年度成绩为免测60分。确实丧失运动能力、被免予执行《标准》的残疾学生，需提供残疾证，该学年度成绩为免测80分，仍可参加评优与评奖。</w:t>
      </w:r>
    </w:p>
    <w:p>
      <w:pPr>
        <w:keepNext w:val="0"/>
        <w:keepLines w:val="0"/>
        <w:pageBreakBefore w:val="0"/>
        <w:widowControl w:val="0"/>
        <w:kinsoku/>
        <w:wordWrap/>
        <w:overflowPunct/>
        <w:topLinePunct w:val="0"/>
        <w:autoSpaceDE/>
        <w:autoSpaceDN/>
        <w:bidi w:val="0"/>
        <w:adjustRightInd/>
        <w:snapToGrid/>
        <w:spacing w:line="360" w:lineRule="auto"/>
        <w:ind w:right="960" w:firstLine="562" w:firstLineChars="200"/>
        <w:jc w:val="left"/>
        <w:textAlignment w:val="auto"/>
        <w:rPr>
          <w:rStyle w:val="10"/>
          <w:rFonts w:hint="eastAsia" w:ascii="宋体" w:hAnsi="宋体" w:eastAsia="宋体" w:cs="宋体"/>
          <w:b/>
          <w:bCs/>
          <w:i w:val="0"/>
          <w:iCs w:val="0"/>
          <w:caps w:val="0"/>
          <w:color w:val="333333"/>
          <w:spacing w:val="0"/>
          <w:kern w:val="0"/>
          <w:sz w:val="28"/>
          <w:szCs w:val="28"/>
          <w:shd w:val="clear" w:fill="FFFFFF"/>
          <w:lang w:val="en-US" w:eastAsia="zh-CN" w:bidi="ar"/>
        </w:rPr>
      </w:pPr>
      <w:r>
        <w:rPr>
          <w:rStyle w:val="10"/>
          <w:rFonts w:hint="eastAsia" w:ascii="宋体" w:hAnsi="宋体" w:eastAsia="宋体" w:cs="宋体"/>
          <w:b/>
          <w:bCs/>
          <w:i w:val="0"/>
          <w:iCs w:val="0"/>
          <w:caps w:val="0"/>
          <w:color w:val="333333"/>
          <w:spacing w:val="0"/>
          <w:kern w:val="0"/>
          <w:sz w:val="28"/>
          <w:szCs w:val="28"/>
          <w:shd w:val="clear" w:fill="FFFFFF"/>
          <w:lang w:val="en-US" w:eastAsia="zh-CN" w:bidi="ar"/>
        </w:rPr>
        <w:t>3、免测申请流程：</w:t>
      </w:r>
    </w:p>
    <w:p>
      <w:pPr>
        <w:keepNext w:val="0"/>
        <w:keepLines w:val="0"/>
        <w:pageBreakBefore w:val="0"/>
        <w:widowControl w:val="0"/>
        <w:kinsoku/>
        <w:wordWrap/>
        <w:overflowPunct/>
        <w:topLinePunct w:val="0"/>
        <w:autoSpaceDE/>
        <w:autoSpaceDN/>
        <w:bidi w:val="0"/>
        <w:adjustRightInd/>
        <w:snapToGrid/>
        <w:spacing w:line="360" w:lineRule="auto"/>
        <w:ind w:right="960" w:firstLine="480" w:firstLineChars="200"/>
        <w:jc w:val="left"/>
        <w:textAlignment w:val="auto"/>
        <w:rPr>
          <w:rStyle w:val="10"/>
          <w:rFonts w:hint="eastAsia" w:ascii="宋体" w:hAnsi="宋体" w:eastAsia="宋体" w:cs="宋体"/>
          <w:b w:val="0"/>
          <w:bCs w:val="0"/>
          <w:i w:val="0"/>
          <w:iCs w:val="0"/>
          <w:caps w:val="0"/>
          <w:color w:val="333333"/>
          <w:spacing w:val="0"/>
          <w:kern w:val="0"/>
          <w:sz w:val="24"/>
          <w:szCs w:val="24"/>
          <w:shd w:val="clear" w:fill="FFFFFF"/>
          <w:lang w:val="en-US" w:eastAsia="zh-CN" w:bidi="ar"/>
        </w:rPr>
      </w:pPr>
      <w:r>
        <w:rPr>
          <w:rStyle w:val="10"/>
          <w:rFonts w:hint="eastAsia" w:ascii="宋体" w:hAnsi="宋体" w:eastAsia="宋体" w:cs="宋体"/>
          <w:b w:val="0"/>
          <w:bCs w:val="0"/>
          <w:i w:val="0"/>
          <w:iCs w:val="0"/>
          <w:caps w:val="0"/>
          <w:color w:val="333333"/>
          <w:spacing w:val="0"/>
          <w:kern w:val="0"/>
          <w:sz w:val="24"/>
          <w:szCs w:val="24"/>
          <w:shd w:val="clear" w:fill="FFFFFF"/>
          <w:lang w:val="en-US" w:eastAsia="zh-CN" w:bidi="ar"/>
        </w:rPr>
        <w:t>下载免测申请表（见附件2）→填表（附诊断证明等复印件）→归属二级学院部门审核后盖章→以二级学院为单位教学秘书统一收齐后将</w:t>
      </w:r>
      <w:r>
        <w:rPr>
          <w:rFonts w:hint="eastAsia" w:ascii="宋体" w:hAnsi="宋体" w:eastAsia="宋体" w:cs="宋体"/>
          <w:b w:val="0"/>
          <w:bCs w:val="0"/>
          <w:i w:val="0"/>
          <w:iCs w:val="0"/>
          <w:caps w:val="0"/>
          <w:color w:val="333333"/>
          <w:spacing w:val="0"/>
          <w:kern w:val="0"/>
          <w:sz w:val="24"/>
          <w:szCs w:val="24"/>
          <w:shd w:val="clear" w:fill="FFFFFF"/>
          <w:lang w:val="en-US" w:eastAsia="zh-CN" w:bidi="ar"/>
        </w:rPr>
        <w:t>纸质版交至体育馆内（羽毛球场地二楼）体育教研办公室（一）202室</w:t>
      </w:r>
      <w:r>
        <w:rPr>
          <w:rStyle w:val="10"/>
          <w:rFonts w:hint="eastAsia" w:ascii="宋体" w:hAnsi="宋体" w:eastAsia="宋体" w:cs="宋体"/>
          <w:b w:val="0"/>
          <w:bCs w:val="0"/>
          <w:i w:val="0"/>
          <w:iCs w:val="0"/>
          <w:caps w:val="0"/>
          <w:color w:val="333333"/>
          <w:spacing w:val="0"/>
          <w:kern w:val="0"/>
          <w:sz w:val="24"/>
          <w:szCs w:val="24"/>
          <w:shd w:val="clear" w:fill="FFFFFF"/>
          <w:lang w:val="en-US" w:eastAsia="zh-CN" w:bidi="ar"/>
        </w:rPr>
        <w:t>→审核通过后，免于当年测试。</w:t>
      </w:r>
    </w:p>
    <w:p>
      <w:pPr>
        <w:keepNext w:val="0"/>
        <w:keepLines w:val="0"/>
        <w:pageBreakBefore w:val="0"/>
        <w:widowControl w:val="0"/>
        <w:kinsoku/>
        <w:wordWrap/>
        <w:overflowPunct/>
        <w:topLinePunct w:val="0"/>
        <w:autoSpaceDE/>
        <w:autoSpaceDN/>
        <w:bidi w:val="0"/>
        <w:adjustRightInd/>
        <w:snapToGrid/>
        <w:spacing w:line="360" w:lineRule="auto"/>
        <w:ind w:right="960" w:firstLine="562" w:firstLineChars="200"/>
        <w:jc w:val="left"/>
        <w:textAlignment w:val="auto"/>
        <w:rPr>
          <w:rStyle w:val="10"/>
          <w:rFonts w:hint="eastAsia" w:ascii="宋体" w:hAnsi="宋体" w:eastAsia="宋体" w:cs="宋体"/>
          <w:b/>
          <w:bCs/>
          <w:i w:val="0"/>
          <w:iCs w:val="0"/>
          <w:caps w:val="0"/>
          <w:color w:val="333333"/>
          <w:spacing w:val="0"/>
          <w:kern w:val="0"/>
          <w:sz w:val="28"/>
          <w:szCs w:val="28"/>
          <w:shd w:val="clear" w:fill="FFFFFF"/>
          <w:lang w:val="en-US" w:eastAsia="zh-CN" w:bidi="ar"/>
        </w:rPr>
      </w:pPr>
      <w:r>
        <w:rPr>
          <w:rStyle w:val="10"/>
          <w:rFonts w:hint="eastAsia" w:ascii="宋体" w:hAnsi="宋体" w:eastAsia="宋体" w:cs="宋体"/>
          <w:b/>
          <w:bCs/>
          <w:i w:val="0"/>
          <w:iCs w:val="0"/>
          <w:caps w:val="0"/>
          <w:color w:val="333333"/>
          <w:spacing w:val="0"/>
          <w:kern w:val="0"/>
          <w:sz w:val="28"/>
          <w:szCs w:val="28"/>
          <w:shd w:val="clear" w:fill="FFFFFF"/>
          <w:lang w:val="en-US" w:eastAsia="zh-CN" w:bidi="ar"/>
        </w:rPr>
        <w:t>4、申请支撑材料说明</w:t>
      </w:r>
    </w:p>
    <w:p>
      <w:pPr>
        <w:keepNext w:val="0"/>
        <w:keepLines w:val="0"/>
        <w:pageBreakBefore w:val="0"/>
        <w:widowControl w:val="0"/>
        <w:kinsoku/>
        <w:wordWrap/>
        <w:overflowPunct/>
        <w:topLinePunct w:val="0"/>
        <w:autoSpaceDE/>
        <w:autoSpaceDN/>
        <w:bidi w:val="0"/>
        <w:adjustRightInd/>
        <w:snapToGrid/>
        <w:spacing w:line="360" w:lineRule="auto"/>
        <w:ind w:right="960" w:firstLine="480" w:firstLineChars="200"/>
        <w:jc w:val="left"/>
        <w:textAlignment w:val="auto"/>
        <w:rPr>
          <w:rStyle w:val="10"/>
          <w:rFonts w:hint="default" w:ascii="Arial" w:hAnsi="Arial" w:cs="Arial" w:eastAsiaTheme="minorEastAsia"/>
          <w:b w:val="0"/>
          <w:bCs w:val="0"/>
          <w:i w:val="0"/>
          <w:iCs w:val="0"/>
          <w:caps w:val="0"/>
          <w:color w:val="333333"/>
          <w:spacing w:val="0"/>
          <w:kern w:val="0"/>
          <w:sz w:val="24"/>
          <w:szCs w:val="24"/>
          <w:shd w:val="clear" w:fill="FFFFFF"/>
          <w:lang w:val="en-US" w:eastAsia="zh-CN" w:bidi="ar"/>
        </w:rPr>
      </w:pPr>
      <w:r>
        <w:rPr>
          <w:rStyle w:val="10"/>
          <w:rFonts w:hint="default" w:ascii="Arial" w:hAnsi="Arial" w:cs="Arial" w:eastAsiaTheme="minorEastAsia"/>
          <w:b w:val="0"/>
          <w:bCs w:val="0"/>
          <w:i w:val="0"/>
          <w:iCs w:val="0"/>
          <w:caps w:val="0"/>
          <w:color w:val="333333"/>
          <w:spacing w:val="0"/>
          <w:kern w:val="0"/>
          <w:sz w:val="24"/>
          <w:szCs w:val="24"/>
          <w:shd w:val="clear" w:fill="FFFFFF"/>
          <w:lang w:val="en-US" w:eastAsia="zh-CN" w:bidi="ar"/>
        </w:rPr>
        <w:t>需近期三甲以上医院开出的病情诊断书、出院证明及医嘱资料复印件。若无法提供以上材料者须前往三甲以上医院复检，提交相关医嘱证明复印件。</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altName w:val="宋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zBhNDllYjZiZDJmNDQwNGI2NTJlZDE3ZTUzODJlMTgifQ=="/>
  </w:docVars>
  <w:rsids>
    <w:rsidRoot w:val="09F54EC2"/>
    <w:rsid w:val="00037FD1"/>
    <w:rsid w:val="000E1373"/>
    <w:rsid w:val="00147D5F"/>
    <w:rsid w:val="00227453"/>
    <w:rsid w:val="002436DD"/>
    <w:rsid w:val="002A096C"/>
    <w:rsid w:val="00317746"/>
    <w:rsid w:val="00463CB9"/>
    <w:rsid w:val="00811D8D"/>
    <w:rsid w:val="00883AAF"/>
    <w:rsid w:val="008E309D"/>
    <w:rsid w:val="00952E0C"/>
    <w:rsid w:val="0098448A"/>
    <w:rsid w:val="009C51A7"/>
    <w:rsid w:val="00A323F3"/>
    <w:rsid w:val="00B1701C"/>
    <w:rsid w:val="00B87A85"/>
    <w:rsid w:val="00B9759F"/>
    <w:rsid w:val="00BD733A"/>
    <w:rsid w:val="00CD4662"/>
    <w:rsid w:val="00D933D5"/>
    <w:rsid w:val="00FA085C"/>
    <w:rsid w:val="01DB69D9"/>
    <w:rsid w:val="02EA1944"/>
    <w:rsid w:val="04374CC5"/>
    <w:rsid w:val="05D362DA"/>
    <w:rsid w:val="09F54EC2"/>
    <w:rsid w:val="0A7758AC"/>
    <w:rsid w:val="0DF34ADB"/>
    <w:rsid w:val="11C01EC0"/>
    <w:rsid w:val="197630E5"/>
    <w:rsid w:val="1AFB7C74"/>
    <w:rsid w:val="1D232488"/>
    <w:rsid w:val="29D62BB6"/>
    <w:rsid w:val="2A00113A"/>
    <w:rsid w:val="2D200D0E"/>
    <w:rsid w:val="2DF635AD"/>
    <w:rsid w:val="338324D7"/>
    <w:rsid w:val="35600BAA"/>
    <w:rsid w:val="35D73F34"/>
    <w:rsid w:val="37C87FD8"/>
    <w:rsid w:val="3FF1653A"/>
    <w:rsid w:val="41A125F9"/>
    <w:rsid w:val="42CC3CC1"/>
    <w:rsid w:val="47542D66"/>
    <w:rsid w:val="47CF6367"/>
    <w:rsid w:val="4B8F4A59"/>
    <w:rsid w:val="4D0C6761"/>
    <w:rsid w:val="4D6D36A4"/>
    <w:rsid w:val="50E7376D"/>
    <w:rsid w:val="556C5414"/>
    <w:rsid w:val="5BE6078E"/>
    <w:rsid w:val="61CA65B3"/>
    <w:rsid w:val="61F32906"/>
    <w:rsid w:val="6A021272"/>
    <w:rsid w:val="78500090"/>
    <w:rsid w:val="7A6730A5"/>
    <w:rsid w:val="7B242D44"/>
    <w:rsid w:val="7EA330C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iPriority="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nhideWhenUsed="0" w:uiPriority="0" w:semiHidden="0" w:name="Table Subtle 1"/>
    <w:lsdException w:uiPriority="0" w:name="Table Subtle 2"/>
    <w:lsdException w:uiPriority="0" w:name="Table Web 1"/>
    <w:lsdException w:unhideWhenUsed="0" w:uiPriority="0" w:semiHidden="0" w:name="Table Web 2"/>
    <w:lsdException w:unhideWhenUsed="0" w:uiPriority="0" w:semiHidden="0" w:name="Table Web 3"/>
    <w:lsdException w:uiPriority="0" w:name="Balloon Text"/>
    <w:lsdException w:qFormat="1"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keepNext/>
      <w:keepLines/>
      <w:spacing w:before="340" w:beforeLines="0" w:beforeAutospacing="0" w:after="330" w:afterLines="0" w:afterAutospacing="0" w:line="576" w:lineRule="auto"/>
      <w:outlineLvl w:val="0"/>
    </w:pPr>
    <w:rPr>
      <w:b/>
      <w:kern w:val="44"/>
      <w:sz w:val="44"/>
    </w:rPr>
  </w:style>
  <w:style w:type="paragraph" w:styleId="3">
    <w:name w:val="heading 2"/>
    <w:basedOn w:val="1"/>
    <w:next w:val="1"/>
    <w:unhideWhenUsed/>
    <w:qFormat/>
    <w:uiPriority w:val="0"/>
    <w:pPr>
      <w:keepNext/>
      <w:keepLines/>
      <w:spacing w:before="260" w:beforeLines="0" w:beforeAutospacing="0" w:after="260" w:afterLines="0" w:afterAutospacing="0" w:line="413" w:lineRule="auto"/>
      <w:outlineLvl w:val="1"/>
    </w:pPr>
    <w:rPr>
      <w:rFonts w:ascii="Arial" w:hAnsi="Arial" w:eastAsia="黑体"/>
      <w:b/>
      <w:sz w:val="32"/>
    </w:rPr>
  </w:style>
  <w:style w:type="paragraph" w:styleId="4">
    <w:name w:val="heading 3"/>
    <w:basedOn w:val="1"/>
    <w:next w:val="1"/>
    <w:unhideWhenUsed/>
    <w:qFormat/>
    <w:uiPriority w:val="0"/>
    <w:pPr>
      <w:keepNext/>
      <w:keepLines/>
      <w:spacing w:before="260" w:beforeLines="0" w:beforeAutospacing="0" w:after="260" w:afterLines="0" w:afterAutospacing="0" w:line="413" w:lineRule="auto"/>
      <w:outlineLvl w:val="2"/>
    </w:pPr>
    <w:rPr>
      <w:b/>
      <w:sz w:val="32"/>
    </w:rPr>
  </w:style>
  <w:style w:type="character" w:default="1" w:styleId="9">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5">
    <w:name w:val="Date"/>
    <w:basedOn w:val="1"/>
    <w:next w:val="1"/>
    <w:link w:val="12"/>
    <w:qFormat/>
    <w:uiPriority w:val="0"/>
    <w:pPr>
      <w:ind w:left="100" w:leftChars="2500"/>
    </w:pPr>
  </w:style>
  <w:style w:type="paragraph" w:styleId="6">
    <w:name w:val="Normal (Web)"/>
    <w:basedOn w:val="1"/>
    <w:qFormat/>
    <w:uiPriority w:val="0"/>
    <w:pPr>
      <w:spacing w:before="0" w:beforeAutospacing="1" w:after="0" w:afterAutospacing="1"/>
      <w:ind w:left="0" w:right="0"/>
      <w:jc w:val="left"/>
    </w:pPr>
    <w:rPr>
      <w:kern w:val="0"/>
      <w:sz w:val="24"/>
      <w:lang w:val="en-US" w:eastAsia="zh-CN" w:bidi="ar"/>
    </w:rPr>
  </w:style>
  <w:style w:type="table" w:styleId="8">
    <w:name w:val="Table Grid"/>
    <w:basedOn w:val="7"/>
    <w:unhideWhenUsed/>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0">
    <w:name w:val="Strong"/>
    <w:basedOn w:val="9"/>
    <w:qFormat/>
    <w:uiPriority w:val="0"/>
    <w:rPr>
      <w:b/>
    </w:rPr>
  </w:style>
  <w:style w:type="paragraph" w:styleId="11">
    <w:name w:val="List Paragraph"/>
    <w:basedOn w:val="1"/>
    <w:qFormat/>
    <w:uiPriority w:val="99"/>
    <w:pPr>
      <w:ind w:firstLine="420" w:firstLineChars="200"/>
    </w:pPr>
  </w:style>
  <w:style w:type="character" w:customStyle="1" w:styleId="12">
    <w:name w:val="日期 字符"/>
    <w:basedOn w:val="9"/>
    <w:link w:val="5"/>
    <w:qFormat/>
    <w:uiPriority w:val="0"/>
    <w:rPr>
      <w:rFonts w:asciiTheme="minorHAnsi" w:hAnsiTheme="minorHAnsi" w:eastAsiaTheme="minorEastAsia" w:cstheme="minorBidi"/>
      <w:kern w:val="2"/>
      <w:sz w:val="21"/>
      <w:szCs w:val="24"/>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1292</Words>
  <Characters>1358</Characters>
  <Lines>12</Lines>
  <Paragraphs>3</Paragraphs>
  <TotalTime>7</TotalTime>
  <ScaleCrop>false</ScaleCrop>
  <LinksUpToDate>false</LinksUpToDate>
  <CharactersWithSpaces>1459</CharactersWithSpaces>
  <Application>WPS Office_11.1.0.13703_F1E327BC-269C-435d-A152-05C5408002CA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2020-04-19T08:13:00Z</dcterms:created>
  <dc:creator>歆然</dc:creator>
  <cp:lastModifiedBy>桃子酱</cp:lastModifiedBy>
  <dcterms:modified xsi:type="dcterms:W3CDTF">2023-03-28T13:09:21Z</dcterms:modified>
  <cp:revision>15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2E121CF77BAF43F487421D4235350468</vt:lpwstr>
  </property>
</Properties>
</file>