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7B" w:rsidRPr="007E2DB3" w:rsidRDefault="007E2DB3" w:rsidP="00C22F38">
      <w:pPr>
        <w:pStyle w:val="1"/>
        <w:widowControl/>
        <w:shd w:val="clear" w:color="auto" w:fill="FFFFFF"/>
        <w:spacing w:before="0" w:beforeAutospacing="0" w:after="0" w:afterAutospacing="0" w:line="480" w:lineRule="exact"/>
        <w:jc w:val="center"/>
        <w:rPr>
          <w:rFonts w:ascii="方正小标宋简体" w:eastAsia="方正小标宋简体" w:hAnsi="方正小标宋简体" w:cs="方正小标宋简体" w:hint="default"/>
          <w:sz w:val="32"/>
          <w:szCs w:val="32"/>
          <w:shd w:val="clear" w:color="auto" w:fill="FFFFFF"/>
        </w:rPr>
      </w:pPr>
      <w:r w:rsidRPr="007E2DB3">
        <w:rPr>
          <w:rFonts w:ascii="方正小标宋简体" w:eastAsia="方正小标宋简体" w:hAnsi="方正小标宋简体" w:cs="方正小标宋简体"/>
          <w:sz w:val="32"/>
          <w:szCs w:val="32"/>
          <w:shd w:val="clear" w:color="auto" w:fill="FFFFFF"/>
        </w:rPr>
        <w:t>关于加强和改进新形势下高校思想政治工作的意见</w:t>
      </w:r>
    </w:p>
    <w:p w:rsidR="007E2DB3" w:rsidRPr="00C20CF8" w:rsidRDefault="0038207B" w:rsidP="00C22F38">
      <w:pPr>
        <w:pStyle w:val="1"/>
        <w:widowControl/>
        <w:shd w:val="clear" w:color="auto" w:fill="FFFFFF"/>
        <w:spacing w:before="0" w:beforeAutospacing="0" w:after="0" w:afterAutospacing="0" w:line="480" w:lineRule="exact"/>
        <w:jc w:val="center"/>
        <w:rPr>
          <w:rFonts w:ascii="方正小标宋简体" w:eastAsia="方正小标宋简体" w:hAnsi="方正小标宋简体" w:cs="方正小标宋简体" w:hint="default"/>
          <w:b w:val="0"/>
          <w:sz w:val="28"/>
          <w:szCs w:val="28"/>
          <w:shd w:val="clear" w:color="auto" w:fill="FFFFFF"/>
        </w:rPr>
      </w:pPr>
      <w:r w:rsidRPr="00C20CF8">
        <w:rPr>
          <w:rFonts w:ascii="方正小标宋简体" w:eastAsia="方正小标宋简体" w:hAnsi="方正小标宋简体" w:cs="方正小标宋简体"/>
          <w:b w:val="0"/>
          <w:sz w:val="28"/>
          <w:szCs w:val="28"/>
          <w:shd w:val="clear" w:color="auto" w:fill="FFFFFF"/>
        </w:rPr>
        <w:t>（中发〔2016〕31号）</w:t>
      </w:r>
    </w:p>
    <w:p w:rsidR="007E2DB3" w:rsidRPr="00C20CF8" w:rsidRDefault="00C20CF8" w:rsidP="00C22F38">
      <w:pPr>
        <w:spacing w:line="480" w:lineRule="exact"/>
        <w:jc w:val="center"/>
        <w:rPr>
          <w:rStyle w:val="a5"/>
          <w:rFonts w:ascii="Helvetica" w:hAnsi="Helvetica"/>
          <w:i w:val="0"/>
          <w:sz w:val="24"/>
          <w:szCs w:val="24"/>
        </w:rPr>
      </w:pPr>
      <w:r w:rsidRPr="00C20CF8">
        <w:rPr>
          <w:rStyle w:val="h-time"/>
          <w:rFonts w:ascii="Helvetica" w:hAnsi="Helvetica"/>
          <w:sz w:val="24"/>
          <w:szCs w:val="24"/>
        </w:rPr>
        <w:t>2017-02-27 20:05:46</w:t>
      </w:r>
      <w:r w:rsidRPr="00C20CF8">
        <w:rPr>
          <w:rFonts w:ascii="Helvetica" w:hAnsi="Helvetica"/>
          <w:sz w:val="24"/>
          <w:szCs w:val="24"/>
        </w:rPr>
        <w:t xml:space="preserve"> </w:t>
      </w:r>
      <w:r w:rsidRPr="00C20CF8">
        <w:rPr>
          <w:rFonts w:ascii="Helvetica" w:hAnsi="Helvetica"/>
          <w:sz w:val="24"/>
          <w:szCs w:val="24"/>
        </w:rPr>
        <w:t>来源：</w:t>
      </w:r>
      <w:r w:rsidRPr="00C20CF8">
        <w:rPr>
          <w:rFonts w:ascii="Helvetica" w:hAnsi="Helvetica"/>
          <w:sz w:val="24"/>
          <w:szCs w:val="24"/>
        </w:rPr>
        <w:t xml:space="preserve"> </w:t>
      </w:r>
      <w:r w:rsidRPr="00C20CF8">
        <w:rPr>
          <w:rStyle w:val="a5"/>
          <w:rFonts w:ascii="Helvetica" w:hAnsi="Helvetica"/>
          <w:i w:val="0"/>
          <w:sz w:val="24"/>
          <w:szCs w:val="24"/>
        </w:rPr>
        <w:t>新华社</w:t>
      </w:r>
    </w:p>
    <w:p w:rsidR="00C20CF8" w:rsidRPr="00C20CF8" w:rsidRDefault="00C20CF8" w:rsidP="00C22F38">
      <w:pPr>
        <w:spacing w:line="480" w:lineRule="exact"/>
        <w:jc w:val="center"/>
        <w:rPr>
          <w:i/>
        </w:rPr>
      </w:pPr>
    </w:p>
    <w:p w:rsidR="0038207B" w:rsidRPr="007E2DB3" w:rsidRDefault="00C20CF8"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C20CF8">
        <w:rPr>
          <w:rFonts w:ascii="仿宋_GB2312" w:eastAsia="仿宋_GB2312" w:hAnsi="仿宋_GB2312" w:cs="仿宋_GB2312"/>
          <w:kern w:val="0"/>
          <w:sz w:val="28"/>
          <w:szCs w:val="28"/>
        </w:rPr>
        <w:t>新华社北京2月27日电</w:t>
      </w:r>
      <w:r>
        <w:rPr>
          <w:rFonts w:ascii="仿宋_GB2312" w:eastAsia="仿宋_GB2312" w:hAnsi="仿宋_GB2312" w:cs="仿宋_GB2312" w:hint="eastAsia"/>
          <w:kern w:val="0"/>
          <w:sz w:val="28"/>
          <w:szCs w:val="28"/>
        </w:rPr>
        <w:t xml:space="preserve"> </w:t>
      </w:r>
      <w:r w:rsidR="0038207B" w:rsidRPr="007E2DB3">
        <w:rPr>
          <w:rFonts w:ascii="仿宋_GB2312" w:eastAsia="仿宋_GB2312" w:hAnsi="仿宋_GB2312" w:cs="仿宋_GB2312" w:hint="eastAsia"/>
          <w:kern w:val="0"/>
          <w:sz w:val="28"/>
          <w:szCs w:val="28"/>
        </w:rPr>
        <w:t>近日，中共中央、国务院印发了《关于加强和改进新形势下高校思想政治工作的意见》(以下简称《意见》)。</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w:t>
      </w:r>
      <w:bookmarkStart w:id="0" w:name="_GoBack"/>
      <w:bookmarkEnd w:id="0"/>
      <w:r w:rsidRPr="007E2DB3">
        <w:rPr>
          <w:rFonts w:ascii="仿宋_GB2312" w:eastAsia="仿宋_GB2312" w:hAnsi="仿宋_GB2312" w:cs="仿宋_GB2312" w:hint="eastAsia"/>
          <w:kern w:val="0"/>
          <w:sz w:val="28"/>
          <w:szCs w:val="28"/>
        </w:rPr>
        <w:t>七、加强和改善党对高校的领导。</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《意见》指出，我们党历来高度重视高校思想政治工作，探索形成了一系列基本方针原则和工作遵循。党的十八大以来，以习近平同志为核心的党中央把高校思想政治工作摆在突出位置，</w:t>
      </w:r>
      <w:proofErr w:type="gramStart"/>
      <w:r w:rsidRPr="007E2DB3">
        <w:rPr>
          <w:rFonts w:ascii="仿宋_GB2312" w:eastAsia="仿宋_GB2312" w:hAnsi="仿宋_GB2312" w:cs="仿宋_GB2312" w:hint="eastAsia"/>
          <w:kern w:val="0"/>
          <w:sz w:val="28"/>
          <w:szCs w:val="28"/>
        </w:rPr>
        <w:t>作出</w:t>
      </w:r>
      <w:proofErr w:type="gramEnd"/>
      <w:r w:rsidRPr="007E2DB3">
        <w:rPr>
          <w:rFonts w:ascii="仿宋_GB2312" w:eastAsia="仿宋_GB2312" w:hAnsi="仿宋_GB2312" w:cs="仿宋_GB2312" w:hint="eastAsia"/>
          <w:kern w:val="0"/>
          <w:sz w:val="28"/>
          <w:szCs w:val="28"/>
        </w:rPr>
        <w:t>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w:t>
      </w:r>
      <w:proofErr w:type="gramStart"/>
      <w:r w:rsidRPr="007E2DB3">
        <w:rPr>
          <w:rFonts w:ascii="仿宋_GB2312" w:eastAsia="仿宋_GB2312" w:hAnsi="仿宋_GB2312" w:cs="仿宋_GB2312" w:hint="eastAsia"/>
          <w:kern w:val="0"/>
          <w:sz w:val="28"/>
          <w:szCs w:val="28"/>
        </w:rPr>
        <w:t>理政新理念</w:t>
      </w:r>
      <w:proofErr w:type="gramEnd"/>
      <w:r w:rsidRPr="007E2DB3">
        <w:rPr>
          <w:rFonts w:ascii="仿宋_GB2312" w:eastAsia="仿宋_GB2312" w:hAnsi="仿宋_GB2312" w:cs="仿宋_GB2312" w:hint="eastAsia"/>
          <w:kern w:val="0"/>
          <w:sz w:val="28"/>
          <w:szCs w:val="28"/>
        </w:rPr>
        <w:t>新思想新战略高度认同，对中国特色社会主义和中华民族伟大复兴中国梦充满信心。总体上看，高校思想政治工作持续加强和改进，呈现出良好发展态势，为保证高等教育改革发展、服务党和国家工作大局</w:t>
      </w:r>
      <w:proofErr w:type="gramStart"/>
      <w:r w:rsidRPr="007E2DB3">
        <w:rPr>
          <w:rFonts w:ascii="仿宋_GB2312" w:eastAsia="仿宋_GB2312" w:hAnsi="仿宋_GB2312" w:cs="仿宋_GB2312" w:hint="eastAsia"/>
          <w:kern w:val="0"/>
          <w:sz w:val="28"/>
          <w:szCs w:val="28"/>
        </w:rPr>
        <w:t>作出</w:t>
      </w:r>
      <w:proofErr w:type="gramEnd"/>
      <w:r w:rsidRPr="007E2DB3">
        <w:rPr>
          <w:rFonts w:ascii="仿宋_GB2312" w:eastAsia="仿宋_GB2312" w:hAnsi="仿宋_GB2312" w:cs="仿宋_GB2312" w:hint="eastAsia"/>
          <w:kern w:val="0"/>
          <w:sz w:val="28"/>
          <w:szCs w:val="28"/>
        </w:rPr>
        <w:t>了重要贡献。</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lastRenderedPageBreak/>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w:t>
      </w:r>
      <w:proofErr w:type="gramStart"/>
      <w:r w:rsidRPr="007E2DB3">
        <w:rPr>
          <w:rFonts w:ascii="仿宋_GB2312" w:eastAsia="仿宋_GB2312" w:hAnsi="仿宋_GB2312" w:cs="仿宋_GB2312" w:hint="eastAsia"/>
          <w:kern w:val="0"/>
          <w:sz w:val="28"/>
          <w:szCs w:val="28"/>
        </w:rPr>
        <w:t>理政新理念</w:t>
      </w:r>
      <w:proofErr w:type="gramEnd"/>
      <w:r w:rsidRPr="007E2DB3">
        <w:rPr>
          <w:rFonts w:ascii="仿宋_GB2312" w:eastAsia="仿宋_GB2312" w:hAnsi="仿宋_GB2312" w:cs="仿宋_GB2312" w:hint="eastAsia"/>
          <w:kern w:val="0"/>
          <w:sz w:val="28"/>
          <w:szCs w:val="28"/>
        </w:rPr>
        <w:t>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r w:rsidR="007E2DB3">
        <w:rPr>
          <w:rFonts w:ascii="仿宋_GB2312" w:eastAsia="仿宋_GB2312" w:hAnsi="仿宋_GB2312" w:cs="仿宋_GB2312" w:hint="eastAsia"/>
          <w:kern w:val="0"/>
          <w:sz w:val="28"/>
          <w:szCs w:val="28"/>
        </w:rPr>
        <w:t>。</w:t>
      </w:r>
    </w:p>
    <w:p w:rsidR="0038207B" w:rsidRP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《意见》指出，要强化思想理论教育和价值引领。把理想信念教育放在首位，切实抓好马克思列宁主义、毛泽东思想学习教育，广泛开展中国特色社会主义理论体系学习教育，深入学</w:t>
      </w:r>
      <w:proofErr w:type="gramStart"/>
      <w:r w:rsidRPr="007E2DB3">
        <w:rPr>
          <w:rFonts w:ascii="仿宋_GB2312" w:eastAsia="仿宋_GB2312" w:hAnsi="仿宋_GB2312" w:cs="仿宋_GB2312" w:hint="eastAsia"/>
          <w:kern w:val="0"/>
          <w:sz w:val="28"/>
          <w:szCs w:val="28"/>
        </w:rPr>
        <w:t>习习近</w:t>
      </w:r>
      <w:proofErr w:type="gramEnd"/>
      <w:r w:rsidRPr="007E2DB3">
        <w:rPr>
          <w:rFonts w:ascii="仿宋_GB2312" w:eastAsia="仿宋_GB2312" w:hAnsi="仿宋_GB2312" w:cs="仿宋_GB2312" w:hint="eastAsia"/>
          <w:kern w:val="0"/>
          <w:sz w:val="28"/>
          <w:szCs w:val="28"/>
        </w:rPr>
        <w:t>平总书记系</w:t>
      </w:r>
      <w:r w:rsidRPr="007E2DB3">
        <w:rPr>
          <w:rFonts w:ascii="仿宋_GB2312" w:eastAsia="仿宋_GB2312" w:hAnsi="仿宋_GB2312" w:cs="仿宋_GB2312" w:hint="eastAsia"/>
          <w:kern w:val="0"/>
          <w:sz w:val="28"/>
          <w:szCs w:val="28"/>
        </w:rPr>
        <w:lastRenderedPageBreak/>
        <w:t>列重要讲话精神，引导师生深刻领会党中央治国</w:t>
      </w:r>
      <w:proofErr w:type="gramStart"/>
      <w:r w:rsidRPr="007E2DB3">
        <w:rPr>
          <w:rFonts w:ascii="仿宋_GB2312" w:eastAsia="仿宋_GB2312" w:hAnsi="仿宋_GB2312" w:cs="仿宋_GB2312" w:hint="eastAsia"/>
          <w:kern w:val="0"/>
          <w:sz w:val="28"/>
          <w:szCs w:val="28"/>
        </w:rPr>
        <w:t>理政新理念</w:t>
      </w:r>
      <w:proofErr w:type="gramEnd"/>
      <w:r w:rsidRPr="007E2DB3">
        <w:rPr>
          <w:rFonts w:ascii="仿宋_GB2312" w:eastAsia="仿宋_GB2312" w:hAnsi="仿宋_GB2312" w:cs="仿宋_GB2312" w:hint="eastAsia"/>
          <w:kern w:val="0"/>
          <w:sz w:val="28"/>
          <w:szCs w:val="28"/>
        </w:rPr>
        <w:t>新思想新战略，坚定中国特色社会主义道路自信、理论自信、制度自信、文化自信。要培育和</w:t>
      </w:r>
      <w:proofErr w:type="gramStart"/>
      <w:r w:rsidRPr="007E2DB3">
        <w:rPr>
          <w:rFonts w:ascii="仿宋_GB2312" w:eastAsia="仿宋_GB2312" w:hAnsi="仿宋_GB2312" w:cs="仿宋_GB2312" w:hint="eastAsia"/>
          <w:kern w:val="0"/>
          <w:sz w:val="28"/>
          <w:szCs w:val="28"/>
        </w:rPr>
        <w:t>践行</w:t>
      </w:r>
      <w:proofErr w:type="gramEnd"/>
      <w:r w:rsidRPr="007E2DB3">
        <w:rPr>
          <w:rFonts w:ascii="仿宋_GB2312" w:eastAsia="仿宋_GB2312" w:hAnsi="仿宋_GB2312" w:cs="仿宋_GB2312" w:hint="eastAsia"/>
          <w:kern w:val="0"/>
          <w:sz w:val="28"/>
          <w:szCs w:val="28"/>
        </w:rPr>
        <w:t>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w:t>
      </w:r>
      <w:r w:rsidRPr="007E2DB3">
        <w:rPr>
          <w:rFonts w:ascii="仿宋_GB2312" w:eastAsia="仿宋_GB2312" w:hAnsi="仿宋_GB2312" w:cs="仿宋_GB2312" w:hint="eastAsia"/>
          <w:kern w:val="0"/>
          <w:sz w:val="28"/>
          <w:szCs w:val="28"/>
        </w:rPr>
        <w:lastRenderedPageBreak/>
        <w:t>材选用，建立国家优秀教材评选奖励制度，完善学术评价体系和评价标准，建立科学权威、公开透明的哲学社会科学成果评价体系，健全优秀成果评选推广机制，提高高校学术委员会建设水平。</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《意见》指出，要推进高校思想政治工作改革创新。强调要贴近师生思想实际，以改革创新精神做好高校思想政治工作，建立</w:t>
      </w:r>
      <w:proofErr w:type="gramStart"/>
      <w:r w:rsidRPr="007E2DB3">
        <w:rPr>
          <w:rFonts w:ascii="仿宋_GB2312" w:eastAsia="仿宋_GB2312" w:hAnsi="仿宋_GB2312" w:cs="仿宋_GB2312" w:hint="eastAsia"/>
          <w:kern w:val="0"/>
          <w:sz w:val="28"/>
          <w:szCs w:val="28"/>
        </w:rPr>
        <w:t>健全校</w:t>
      </w:r>
      <w:proofErr w:type="gramEnd"/>
      <w:r w:rsidRPr="007E2DB3">
        <w:rPr>
          <w:rFonts w:ascii="仿宋_GB2312" w:eastAsia="仿宋_GB2312" w:hAnsi="仿宋_GB2312" w:cs="仿宋_GB2312" w:hint="eastAsia"/>
          <w:kern w:val="0"/>
          <w:sz w:val="28"/>
          <w:szCs w:val="28"/>
        </w:rPr>
        <w:t>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w:t>
      </w:r>
      <w:r w:rsidRPr="007E2DB3">
        <w:rPr>
          <w:rFonts w:ascii="仿宋_GB2312" w:eastAsia="仿宋_GB2312" w:hAnsi="仿宋_GB2312" w:cs="仿宋_GB2312" w:hint="eastAsia"/>
          <w:kern w:val="0"/>
          <w:sz w:val="28"/>
          <w:szCs w:val="28"/>
        </w:rPr>
        <w:lastRenderedPageBreak/>
        <w:t>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38207B" w:rsidRPr="007E2DB3" w:rsidRDefault="0038207B" w:rsidP="00C22F38">
      <w:pPr>
        <w:widowControl/>
        <w:snapToGrid w:val="0"/>
        <w:spacing w:line="480" w:lineRule="exact"/>
        <w:ind w:firstLineChars="200" w:firstLine="560"/>
        <w:jc w:val="left"/>
        <w:rPr>
          <w:rFonts w:ascii="仿宋_GB2312" w:eastAsia="仿宋_GB2312" w:hAnsi="仿宋_GB2312" w:cs="仿宋_GB2312"/>
          <w:kern w:val="0"/>
          <w:sz w:val="28"/>
          <w:szCs w:val="28"/>
        </w:rPr>
      </w:pPr>
      <w:r w:rsidRPr="007E2DB3">
        <w:rPr>
          <w:rFonts w:ascii="仿宋_GB2312" w:eastAsia="仿宋_GB2312" w:hAnsi="仿宋_GB2312" w:cs="仿宋_GB2312" w:hint="eastAsia"/>
          <w:kern w:val="0"/>
          <w:sz w:val="28"/>
          <w:szCs w:val="28"/>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w:t>
      </w:r>
      <w:proofErr w:type="gramStart"/>
      <w:r w:rsidRPr="007E2DB3">
        <w:rPr>
          <w:rFonts w:ascii="仿宋_GB2312" w:eastAsia="仿宋_GB2312" w:hAnsi="仿宋_GB2312" w:cs="仿宋_GB2312" w:hint="eastAsia"/>
          <w:kern w:val="0"/>
          <w:sz w:val="28"/>
          <w:szCs w:val="28"/>
        </w:rPr>
        <w:t>健全院</w:t>
      </w:r>
      <w:proofErr w:type="gramEnd"/>
      <w:r w:rsidRPr="007E2DB3">
        <w:rPr>
          <w:rFonts w:ascii="仿宋_GB2312" w:eastAsia="仿宋_GB2312" w:hAnsi="仿宋_GB2312" w:cs="仿宋_GB2312" w:hint="eastAsia"/>
          <w:kern w:val="0"/>
          <w:sz w:val="28"/>
          <w:szCs w:val="28"/>
        </w:rPr>
        <w:t>(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sectPr w:rsidR="0038207B" w:rsidRPr="007E2DB3" w:rsidSect="007E2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6B" w:rsidRDefault="00E9426B" w:rsidP="007E2DB3">
      <w:r>
        <w:separator/>
      </w:r>
    </w:p>
  </w:endnote>
  <w:endnote w:type="continuationSeparator" w:id="0">
    <w:p w:rsidR="00E9426B" w:rsidRDefault="00E9426B" w:rsidP="007E2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6B" w:rsidRDefault="00E9426B" w:rsidP="007E2DB3">
      <w:r>
        <w:separator/>
      </w:r>
    </w:p>
  </w:footnote>
  <w:footnote w:type="continuationSeparator" w:id="0">
    <w:p w:rsidR="00E9426B" w:rsidRDefault="00E9426B" w:rsidP="007E2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5DB"/>
    <w:rsid w:val="000C3203"/>
    <w:rsid w:val="0038207B"/>
    <w:rsid w:val="005123B9"/>
    <w:rsid w:val="005455DB"/>
    <w:rsid w:val="007A181F"/>
    <w:rsid w:val="007E2DB3"/>
    <w:rsid w:val="00851FD8"/>
    <w:rsid w:val="00C20CF8"/>
    <w:rsid w:val="00C22F38"/>
    <w:rsid w:val="00E310B1"/>
    <w:rsid w:val="00E94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03"/>
    <w:pPr>
      <w:widowControl w:val="0"/>
      <w:jc w:val="both"/>
    </w:pPr>
  </w:style>
  <w:style w:type="paragraph" w:styleId="1">
    <w:name w:val="heading 1"/>
    <w:basedOn w:val="a"/>
    <w:next w:val="a"/>
    <w:link w:val="1Char"/>
    <w:qFormat/>
    <w:rsid w:val="007E2DB3"/>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DB3"/>
    <w:rPr>
      <w:sz w:val="18"/>
      <w:szCs w:val="18"/>
    </w:rPr>
  </w:style>
  <w:style w:type="paragraph" w:styleId="a4">
    <w:name w:val="footer"/>
    <w:basedOn w:val="a"/>
    <w:link w:val="Char0"/>
    <w:uiPriority w:val="99"/>
    <w:semiHidden/>
    <w:unhideWhenUsed/>
    <w:rsid w:val="007E2D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DB3"/>
    <w:rPr>
      <w:sz w:val="18"/>
      <w:szCs w:val="18"/>
    </w:rPr>
  </w:style>
  <w:style w:type="character" w:customStyle="1" w:styleId="1Char">
    <w:name w:val="标题 1 Char"/>
    <w:basedOn w:val="a0"/>
    <w:link w:val="1"/>
    <w:rsid w:val="007E2DB3"/>
    <w:rPr>
      <w:rFonts w:ascii="宋体" w:eastAsia="宋体" w:hAnsi="宋体" w:cs="Times New Roman"/>
      <w:b/>
      <w:kern w:val="44"/>
      <w:sz w:val="48"/>
      <w:szCs w:val="48"/>
    </w:rPr>
  </w:style>
  <w:style w:type="character" w:customStyle="1" w:styleId="h-time">
    <w:name w:val="h-time"/>
    <w:basedOn w:val="a0"/>
    <w:rsid w:val="00C20CF8"/>
  </w:style>
  <w:style w:type="character" w:styleId="a5">
    <w:name w:val="Emphasis"/>
    <w:basedOn w:val="a0"/>
    <w:uiPriority w:val="20"/>
    <w:qFormat/>
    <w:rsid w:val="00C20CF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618</Words>
  <Characters>3529</Characters>
  <Application>Microsoft Office Word</Application>
  <DocSecurity>0</DocSecurity>
  <Lines>29</Lines>
  <Paragraphs>8</Paragraphs>
  <ScaleCrop>false</ScaleCrop>
  <Company>微软中国</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qzxy</cp:lastModifiedBy>
  <cp:revision>5</cp:revision>
  <dcterms:created xsi:type="dcterms:W3CDTF">2017-07-24T04:55:00Z</dcterms:created>
  <dcterms:modified xsi:type="dcterms:W3CDTF">2020-12-31T08:11:00Z</dcterms:modified>
</cp:coreProperties>
</file>